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E6782" w14:textId="603F77AA" w:rsidR="008E31FC" w:rsidRDefault="008E31FC" w:rsidP="008E31FC"/>
    <w:p w14:paraId="4BE535A5" w14:textId="360D145C" w:rsidR="008E31FC" w:rsidRDefault="008E31FC" w:rsidP="008E31FC">
      <w:pPr>
        <w:tabs>
          <w:tab w:val="left" w:pos="1657"/>
        </w:tabs>
      </w:pP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58240" behindDoc="0" locked="0" layoutInCell="1" allowOverlap="1" wp14:anchorId="1705827F" wp14:editId="396428C9">
                <wp:simplePos x="0" y="0"/>
                <wp:positionH relativeFrom="margin">
                  <wp:align>left</wp:align>
                </wp:positionH>
                <wp:positionV relativeFrom="paragraph">
                  <wp:posOffset>64770</wp:posOffset>
                </wp:positionV>
                <wp:extent cx="6129020" cy="4657725"/>
                <wp:effectExtent l="0" t="0" r="24130" b="28575"/>
                <wp:wrapNone/>
                <wp:docPr id="2056267740" name="Rectangle: Folded Corner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9020" cy="4657725"/>
                        </a:xfrm>
                        <a:prstGeom prst="foldedCorner">
                          <a:avLst>
                            <a:gd name="adj" fmla="val 12500"/>
                          </a:avLst>
                        </a:prstGeom>
                        <a:noFill/>
                        <a:ln w="25400">
                          <a:solidFill>
                            <a:srgbClr val="340458"/>
                          </a:solidFill>
                          <a:round/>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61AF16B5" w14:textId="34BF676B" w:rsidR="008E31FC" w:rsidRPr="008E31FC" w:rsidRDefault="008E31FC" w:rsidP="008E31FC">
                            <w:pPr>
                              <w:rPr>
                                <w:rFonts w:asciiTheme="majorHAnsi" w:hAnsiTheme="majorHAnsi" w:cstheme="majorHAnsi"/>
                                <w:b/>
                                <w:bCs/>
                                <w:sz w:val="28"/>
                                <w:szCs w:val="28"/>
                                <w:lang w:val="en-US"/>
                              </w:rPr>
                            </w:pPr>
                            <w:r w:rsidRPr="008E31FC">
                              <w:rPr>
                                <w:rFonts w:asciiTheme="majorHAnsi" w:hAnsiTheme="majorHAnsi" w:cstheme="majorHAnsi"/>
                                <w:b/>
                                <w:bCs/>
                                <w:sz w:val="28"/>
                                <w:szCs w:val="28"/>
                                <w:lang w:val="en-US"/>
                              </w:rPr>
                              <w:t>Jean’s story - via Scope</w:t>
                            </w:r>
                          </w:p>
                          <w:p w14:paraId="150705FB" w14:textId="7439D749" w:rsidR="008E31FC" w:rsidRPr="008E31FC" w:rsidRDefault="008E31FC" w:rsidP="008E31FC">
                            <w:pPr>
                              <w:rPr>
                                <w:rFonts w:asciiTheme="majorHAnsi" w:hAnsiTheme="majorHAnsi" w:cstheme="majorHAnsi"/>
                                <w:sz w:val="28"/>
                                <w:szCs w:val="28"/>
                              </w:rPr>
                            </w:pPr>
                            <w:r w:rsidRPr="008E31FC">
                              <w:rPr>
                                <w:rFonts w:asciiTheme="majorHAnsi" w:hAnsiTheme="majorHAnsi" w:cstheme="majorHAnsi"/>
                                <w:sz w:val="28"/>
                                <w:szCs w:val="28"/>
                                <w:lang w:val="en-US"/>
                              </w:rPr>
                              <w:t>Jean is 44 and lives in London. She has hypermobility Ehlers Danlos Syndrome (EDS) and several other conditions that impact her joints, mobility, vision, and cause her constant pain. </w:t>
                            </w:r>
                          </w:p>
                          <w:p w14:paraId="497D3B0F" w14:textId="77777777" w:rsidR="008E31FC" w:rsidRPr="008E31FC" w:rsidRDefault="008E31FC" w:rsidP="008E31FC">
                            <w:pPr>
                              <w:rPr>
                                <w:rFonts w:asciiTheme="majorHAnsi" w:hAnsiTheme="majorHAnsi" w:cstheme="majorHAnsi"/>
                                <w:sz w:val="28"/>
                                <w:szCs w:val="28"/>
                                <w:lang w:val="en-US"/>
                              </w:rPr>
                            </w:pPr>
                            <w:r w:rsidRPr="008E31FC">
                              <w:rPr>
                                <w:rFonts w:asciiTheme="majorHAnsi" w:hAnsiTheme="majorHAnsi" w:cstheme="majorHAnsi"/>
                                <w:sz w:val="28"/>
                                <w:szCs w:val="28"/>
                                <w:lang w:val="en-US"/>
                              </w:rPr>
                              <w:t xml:space="preserve">Jean faces significant extra costs in her everyday </w:t>
                            </w:r>
                            <w:proofErr w:type="gramStart"/>
                            <w:r w:rsidRPr="008E31FC">
                              <w:rPr>
                                <w:rFonts w:asciiTheme="majorHAnsi" w:hAnsiTheme="majorHAnsi" w:cstheme="majorHAnsi"/>
                                <w:sz w:val="28"/>
                                <w:szCs w:val="28"/>
                                <w:lang w:val="en-US"/>
                              </w:rPr>
                              <w:t>life, and</w:t>
                            </w:r>
                            <w:proofErr w:type="gramEnd"/>
                            <w:r w:rsidRPr="008E31FC">
                              <w:rPr>
                                <w:rFonts w:asciiTheme="majorHAnsi" w:hAnsiTheme="majorHAnsi" w:cstheme="majorHAnsi"/>
                                <w:sz w:val="28"/>
                                <w:szCs w:val="28"/>
                                <w:lang w:val="en-US"/>
                              </w:rPr>
                              <w:t xml:space="preserve"> is currently in </w:t>
                            </w:r>
                            <w:r w:rsidRPr="008E31FC">
                              <w:rPr>
                                <w:rFonts w:asciiTheme="majorHAnsi" w:hAnsiTheme="majorHAnsi" w:cstheme="majorHAnsi"/>
                                <w:sz w:val="28"/>
                                <w:szCs w:val="28"/>
                                <w:lang w:val="en-US"/>
                              </w:rPr>
                              <w:br/>
                              <w:t xml:space="preserve">receipt of the health element of UC. </w:t>
                            </w:r>
                          </w:p>
                          <w:p w14:paraId="644F9639" w14:textId="77777777" w:rsidR="008E31FC" w:rsidRPr="008E31FC" w:rsidRDefault="008E31FC" w:rsidP="008E31FC">
                            <w:pPr>
                              <w:rPr>
                                <w:rFonts w:asciiTheme="majorHAnsi" w:hAnsiTheme="majorHAnsi" w:cstheme="majorHAnsi"/>
                                <w:i/>
                                <w:iCs/>
                                <w:color w:val="7B05E2" w:themeColor="background1"/>
                                <w:sz w:val="28"/>
                                <w:szCs w:val="28"/>
                                <w:lang w:val="en-US"/>
                              </w:rPr>
                            </w:pPr>
                            <w:r w:rsidRPr="008E31FC">
                              <w:rPr>
                                <w:rFonts w:asciiTheme="majorHAnsi" w:hAnsiTheme="majorHAnsi" w:cstheme="majorHAnsi"/>
                                <w:i/>
                                <w:iCs/>
                                <w:color w:val="7B05E2" w:themeColor="background1"/>
                                <w:sz w:val="28"/>
                                <w:szCs w:val="28"/>
                                <w:lang w:val="en-US"/>
                              </w:rPr>
                              <w:t>“If I were to lose my daily living element of PIP, I would also lose my place in the LCWRA group and the protections and extra financing it provides me. I could not afford to pay the bills or [buy] food. I would also be unable to cover the excess rent. I would then be evicted from my home.</w:t>
                            </w:r>
                          </w:p>
                          <w:p w14:paraId="5C42F880" w14:textId="77777777" w:rsidR="008E31FC" w:rsidRPr="008E31FC" w:rsidRDefault="008E31FC" w:rsidP="008E31FC">
                            <w:pPr>
                              <w:rPr>
                                <w:rFonts w:asciiTheme="majorHAnsi" w:hAnsiTheme="majorHAnsi" w:cstheme="majorHAnsi"/>
                                <w:i/>
                                <w:iCs/>
                                <w:color w:val="7B05E2" w:themeColor="background1"/>
                                <w:sz w:val="28"/>
                                <w:szCs w:val="28"/>
                                <w:lang w:val="en-US"/>
                              </w:rPr>
                            </w:pPr>
                            <w:r w:rsidRPr="008E31FC">
                              <w:rPr>
                                <w:rFonts w:asciiTheme="majorHAnsi" w:hAnsiTheme="majorHAnsi" w:cstheme="majorHAnsi"/>
                                <w:i/>
                                <w:iCs/>
                                <w:color w:val="7B05E2" w:themeColor="background1"/>
                                <w:sz w:val="28"/>
                                <w:szCs w:val="28"/>
                                <w:lang w:val="en-US"/>
                              </w:rPr>
                              <w:t>“[Changes to benefits would not make] me any less disabled or in need of 24/7 care. just because the government has decided to move the goalposts. All that achieves is a worsening of my health, increased costs to the NHS, and social care to try to place me in a care facility to keep me breathing for as long as possible.” </w:t>
                            </w:r>
                          </w:p>
                          <w:p w14:paraId="104420A4" w14:textId="77777777" w:rsidR="008E31FC" w:rsidRPr="008E31FC" w:rsidRDefault="008E31FC" w:rsidP="008E31FC">
                            <w:r w:rsidRPr="008E31FC">
                              <w:t> </w:t>
                            </w:r>
                          </w:p>
                          <w:p w14:paraId="496BFC6E" w14:textId="77777777" w:rsidR="008E31FC" w:rsidRDefault="008E31FC" w:rsidP="008E31FC"/>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05827F"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Folded Corner 7" o:spid="_x0000_s1026" type="#_x0000_t65" style="position:absolute;margin-left:0;margin-top:5.1pt;width:482.6pt;height:366.75pt;z-index:251658240;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" filled="f" fillcolor="#5b9bd5" strokecolor="#340458" strokeweight="2pt">
                <v:shadow color="black [0]"/>
                <v:textbox inset="2.88pt,2.88pt,2.88pt,2.88pt">
                  <w:txbxContent>
                    <w:p w14:paraId="61AF16B5" w14:textId="34BF676B" w:rsidR="008E31FC" w:rsidRPr="008E31FC" w:rsidRDefault="008E31FC" w:rsidP="008E31FC">
                      <w:pPr>
                        <w:rPr>
                          <w:rFonts w:asciiTheme="majorHAnsi" w:hAnsiTheme="majorHAnsi" w:cstheme="majorHAnsi"/>
                          <w:b/>
                          <w:bCs/>
                          <w:sz w:val="28"/>
                          <w:szCs w:val="28"/>
                          <w:lang w:val="en-US"/>
                        </w:rPr>
                      </w:pPr>
                      <w:r w:rsidRPr="008E31FC">
                        <w:rPr>
                          <w:rFonts w:asciiTheme="majorHAnsi" w:hAnsiTheme="majorHAnsi" w:cstheme="majorHAnsi"/>
                          <w:b/>
                          <w:bCs/>
                          <w:sz w:val="28"/>
                          <w:szCs w:val="28"/>
                          <w:lang w:val="en-US"/>
                        </w:rPr>
                        <w:t>Jean’s story - via Scope</w:t>
                      </w:r>
                    </w:p>
                    <w:p w14:paraId="150705FB" w14:textId="7439D749" w:rsidR="008E31FC" w:rsidRPr="008E31FC" w:rsidRDefault="008E31FC" w:rsidP="008E31FC">
                      <w:pPr>
                        <w:rPr>
                          <w:rFonts w:asciiTheme="majorHAnsi" w:hAnsiTheme="majorHAnsi" w:cstheme="majorHAnsi"/>
                          <w:sz w:val="28"/>
                          <w:szCs w:val="28"/>
                        </w:rPr>
                      </w:pPr>
                      <w:r w:rsidRPr="008E31FC">
                        <w:rPr>
                          <w:rFonts w:asciiTheme="majorHAnsi" w:hAnsiTheme="majorHAnsi" w:cstheme="majorHAnsi"/>
                          <w:sz w:val="28"/>
                          <w:szCs w:val="28"/>
                          <w:lang w:val="en-US"/>
                        </w:rPr>
                        <w:t>Jean is 44 and lives in London. She has hypermobility Ehlers Danlos Syndrome (EDS) and several other conditions that impact her joints, mobility, vision, and cause her constant pain. </w:t>
                      </w:r>
                    </w:p>
                    <w:p w14:paraId="497D3B0F" w14:textId="77777777" w:rsidR="008E31FC" w:rsidRPr="008E31FC" w:rsidRDefault="008E31FC" w:rsidP="008E31FC">
                      <w:pPr>
                        <w:rPr>
                          <w:rFonts w:asciiTheme="majorHAnsi" w:hAnsiTheme="majorHAnsi" w:cstheme="majorHAnsi"/>
                          <w:sz w:val="28"/>
                          <w:szCs w:val="28"/>
                          <w:lang w:val="en-US"/>
                        </w:rPr>
                      </w:pPr>
                      <w:r w:rsidRPr="008E31FC">
                        <w:rPr>
                          <w:rFonts w:asciiTheme="majorHAnsi" w:hAnsiTheme="majorHAnsi" w:cstheme="majorHAnsi"/>
                          <w:sz w:val="28"/>
                          <w:szCs w:val="28"/>
                          <w:lang w:val="en-US"/>
                        </w:rPr>
                        <w:t xml:space="preserve">Jean faces significant extra costs in her everyday </w:t>
                      </w:r>
                      <w:proofErr w:type="gramStart"/>
                      <w:r w:rsidRPr="008E31FC">
                        <w:rPr>
                          <w:rFonts w:asciiTheme="majorHAnsi" w:hAnsiTheme="majorHAnsi" w:cstheme="majorHAnsi"/>
                          <w:sz w:val="28"/>
                          <w:szCs w:val="28"/>
                          <w:lang w:val="en-US"/>
                        </w:rPr>
                        <w:t>life, and</w:t>
                      </w:r>
                      <w:proofErr w:type="gramEnd"/>
                      <w:r w:rsidRPr="008E31FC">
                        <w:rPr>
                          <w:rFonts w:asciiTheme="majorHAnsi" w:hAnsiTheme="majorHAnsi" w:cstheme="majorHAnsi"/>
                          <w:sz w:val="28"/>
                          <w:szCs w:val="28"/>
                          <w:lang w:val="en-US"/>
                        </w:rPr>
                        <w:t xml:space="preserve"> is currently in </w:t>
                      </w:r>
                      <w:r w:rsidRPr="008E31FC">
                        <w:rPr>
                          <w:rFonts w:asciiTheme="majorHAnsi" w:hAnsiTheme="majorHAnsi" w:cstheme="majorHAnsi"/>
                          <w:sz w:val="28"/>
                          <w:szCs w:val="28"/>
                          <w:lang w:val="en-US"/>
                        </w:rPr>
                        <w:br/>
                        <w:t xml:space="preserve">receipt of the health element of UC. </w:t>
                      </w:r>
                    </w:p>
                    <w:p w14:paraId="644F9639" w14:textId="77777777" w:rsidR="008E31FC" w:rsidRPr="008E31FC" w:rsidRDefault="008E31FC" w:rsidP="008E31FC">
                      <w:pPr>
                        <w:rPr>
                          <w:rFonts w:asciiTheme="majorHAnsi" w:hAnsiTheme="majorHAnsi" w:cstheme="majorHAnsi"/>
                          <w:i/>
                          <w:iCs/>
                          <w:color w:val="7B05E2" w:themeColor="background1"/>
                          <w:sz w:val="28"/>
                          <w:szCs w:val="28"/>
                          <w:lang w:val="en-US"/>
                        </w:rPr>
                      </w:pPr>
                      <w:r w:rsidRPr="008E31FC">
                        <w:rPr>
                          <w:rFonts w:asciiTheme="majorHAnsi" w:hAnsiTheme="majorHAnsi" w:cstheme="majorHAnsi"/>
                          <w:i/>
                          <w:iCs/>
                          <w:color w:val="7B05E2" w:themeColor="background1"/>
                          <w:sz w:val="28"/>
                          <w:szCs w:val="28"/>
                          <w:lang w:val="en-US"/>
                        </w:rPr>
                        <w:t>“If I were to lose my daily living element of PIP, I would also lose my place in the LCWRA group and the protections and extra financing it provides me. I could not afford to pay the bills or [buy] food. I would also be unable to cover the excess rent. I would then be evicted from my home.</w:t>
                      </w:r>
                    </w:p>
                    <w:p w14:paraId="5C42F880" w14:textId="77777777" w:rsidR="008E31FC" w:rsidRPr="008E31FC" w:rsidRDefault="008E31FC" w:rsidP="008E31FC">
                      <w:pPr>
                        <w:rPr>
                          <w:rFonts w:asciiTheme="majorHAnsi" w:hAnsiTheme="majorHAnsi" w:cstheme="majorHAnsi"/>
                          <w:i/>
                          <w:iCs/>
                          <w:color w:val="7B05E2" w:themeColor="background1"/>
                          <w:sz w:val="28"/>
                          <w:szCs w:val="28"/>
                          <w:lang w:val="en-US"/>
                        </w:rPr>
                      </w:pPr>
                      <w:r w:rsidRPr="008E31FC">
                        <w:rPr>
                          <w:rFonts w:asciiTheme="majorHAnsi" w:hAnsiTheme="majorHAnsi" w:cstheme="majorHAnsi"/>
                          <w:i/>
                          <w:iCs/>
                          <w:color w:val="7B05E2" w:themeColor="background1"/>
                          <w:sz w:val="28"/>
                          <w:szCs w:val="28"/>
                          <w:lang w:val="en-US"/>
                        </w:rPr>
                        <w:t>“[Changes to benefits would not make] me any less disabled or in need of 24/7 care. just because the government has decided to move the goalposts. All that achieves is a worsening of my health, increased costs to the NHS, and social care to try to place me in a care facility to keep me breathing for as long as possible.” </w:t>
                      </w:r>
                    </w:p>
                    <w:p w14:paraId="104420A4" w14:textId="77777777" w:rsidR="008E31FC" w:rsidRPr="008E31FC" w:rsidRDefault="008E31FC" w:rsidP="008E31FC">
                      <w:r w:rsidRPr="008E31FC">
                        <w:t> </w:t>
                      </w:r>
                    </w:p>
                    <w:p w14:paraId="496BFC6E" w14:textId="77777777" w:rsidR="008E31FC" w:rsidRDefault="008E31FC" w:rsidP="008E31FC"/>
                  </w:txbxContent>
                </v:textbox>
                <w10:wrap anchorx="margin"/>
              </v:shape>
            </w:pict>
          </mc:Fallback>
        </mc:AlternateContent>
      </w:r>
      <w:r>
        <w:tab/>
      </w:r>
    </w:p>
    <w:p w14:paraId="0E2A89D9" w14:textId="5BED0D07" w:rsidR="008E31FC" w:rsidRDefault="008E31FC" w:rsidP="008E31FC">
      <w:pPr>
        <w:tabs>
          <w:tab w:val="left" w:pos="1657"/>
        </w:tabs>
      </w:pPr>
    </w:p>
    <w:p w14:paraId="6E329370" w14:textId="150240B1" w:rsidR="008E31FC" w:rsidRDefault="008E31FC" w:rsidP="008E31FC">
      <w:pPr>
        <w:tabs>
          <w:tab w:val="left" w:pos="1657"/>
        </w:tabs>
      </w:pPr>
    </w:p>
    <w:p w14:paraId="683DE2F9" w14:textId="3630A7BC" w:rsidR="008E31FC" w:rsidRDefault="008E31FC" w:rsidP="008E31FC">
      <w:pPr>
        <w:tabs>
          <w:tab w:val="left" w:pos="1657"/>
        </w:tabs>
      </w:pPr>
    </w:p>
    <w:p w14:paraId="169EB688" w14:textId="3CD6AD09" w:rsidR="008E31FC" w:rsidRDefault="008E31FC" w:rsidP="008E31FC">
      <w:pPr>
        <w:tabs>
          <w:tab w:val="left" w:pos="1657"/>
        </w:tabs>
      </w:pPr>
    </w:p>
    <w:p w14:paraId="1A845E7D" w14:textId="77777777" w:rsidR="008E31FC" w:rsidRDefault="008E31FC" w:rsidP="008E31FC">
      <w:pPr>
        <w:tabs>
          <w:tab w:val="left" w:pos="1657"/>
        </w:tabs>
      </w:pPr>
    </w:p>
    <w:p w14:paraId="4F1BE4CC" w14:textId="00212354" w:rsidR="008E31FC" w:rsidRDefault="008E31FC" w:rsidP="008E31FC">
      <w:pPr>
        <w:tabs>
          <w:tab w:val="left" w:pos="1657"/>
        </w:tabs>
      </w:pPr>
    </w:p>
    <w:p w14:paraId="3D972D7E" w14:textId="6222F817" w:rsidR="008E31FC" w:rsidRDefault="008E31FC" w:rsidP="008E31FC">
      <w:pPr>
        <w:tabs>
          <w:tab w:val="left" w:pos="1657"/>
        </w:tabs>
      </w:pPr>
    </w:p>
    <w:p w14:paraId="33677E97" w14:textId="77777777" w:rsidR="008E31FC" w:rsidRDefault="008E31FC" w:rsidP="008E31FC">
      <w:pPr>
        <w:tabs>
          <w:tab w:val="left" w:pos="1657"/>
        </w:tabs>
      </w:pPr>
    </w:p>
    <w:p w14:paraId="0232358C" w14:textId="198A14AA" w:rsidR="008E31FC" w:rsidRDefault="008E31FC" w:rsidP="008E31FC">
      <w:pPr>
        <w:tabs>
          <w:tab w:val="left" w:pos="1657"/>
        </w:tabs>
      </w:pPr>
    </w:p>
    <w:p w14:paraId="49E4DCDE" w14:textId="4165D4ED" w:rsidR="008E31FC" w:rsidRDefault="008E31FC" w:rsidP="008E31FC">
      <w:pPr>
        <w:tabs>
          <w:tab w:val="left" w:pos="1657"/>
        </w:tabs>
      </w:pPr>
    </w:p>
    <w:p w14:paraId="7262CFBA" w14:textId="15045EAD" w:rsidR="008E31FC" w:rsidRDefault="008E31FC" w:rsidP="008E31FC">
      <w:pPr>
        <w:tabs>
          <w:tab w:val="left" w:pos="1657"/>
        </w:tabs>
      </w:pPr>
    </w:p>
    <w:p w14:paraId="3ACD66F9" w14:textId="082FCF11" w:rsidR="008E31FC" w:rsidRDefault="008E31FC" w:rsidP="008E31FC">
      <w:pPr>
        <w:tabs>
          <w:tab w:val="left" w:pos="1657"/>
        </w:tabs>
      </w:pPr>
    </w:p>
    <w:p w14:paraId="5914E24A" w14:textId="77777777" w:rsidR="008E31FC" w:rsidRDefault="008E31FC" w:rsidP="008E31FC">
      <w:pPr>
        <w:tabs>
          <w:tab w:val="left" w:pos="1657"/>
        </w:tabs>
      </w:pPr>
    </w:p>
    <w:p w14:paraId="79EB3630" w14:textId="42D0267A" w:rsidR="008E31FC" w:rsidRDefault="008E31FC" w:rsidP="008E31FC">
      <w:pPr>
        <w:tabs>
          <w:tab w:val="left" w:pos="1657"/>
        </w:tabs>
      </w:pPr>
    </w:p>
    <w:p w14:paraId="19B46AB1" w14:textId="61A2D610" w:rsidR="008E31FC" w:rsidRDefault="008E31FC" w:rsidP="008E31FC">
      <w:pPr>
        <w:tabs>
          <w:tab w:val="left" w:pos="1657"/>
        </w:tabs>
      </w:pPr>
    </w:p>
    <w:p w14:paraId="443956E7" w14:textId="165F74B1" w:rsidR="008E31FC" w:rsidRDefault="008E31FC" w:rsidP="008E31FC">
      <w:pPr>
        <w:tabs>
          <w:tab w:val="left" w:pos="1657"/>
        </w:tabs>
      </w:pPr>
    </w:p>
    <w:p w14:paraId="14BA5A7D" w14:textId="52E48438" w:rsidR="008E31FC" w:rsidRDefault="008E31FC" w:rsidP="008E31FC">
      <w:pPr>
        <w:tabs>
          <w:tab w:val="left" w:pos="1657"/>
        </w:tabs>
      </w:pPr>
    </w:p>
    <w:p w14:paraId="4FAC920B" w14:textId="271DA67E" w:rsidR="008E31FC" w:rsidRDefault="008E31FC" w:rsidP="008E31FC">
      <w:pPr>
        <w:tabs>
          <w:tab w:val="left" w:pos="1657"/>
        </w:tabs>
      </w:pPr>
    </w:p>
    <w:p w14:paraId="464B2485" w14:textId="77777777" w:rsidR="000905D0" w:rsidRDefault="000905D0" w:rsidP="008E31FC">
      <w:pPr>
        <w:tabs>
          <w:tab w:val="left" w:pos="1657"/>
        </w:tabs>
      </w:pPr>
    </w:p>
    <w:p w14:paraId="7B4E8001" w14:textId="6D0B7EC4" w:rsidR="008E31FC" w:rsidRDefault="008E31FC" w:rsidP="008E31FC">
      <w:pPr>
        <w:tabs>
          <w:tab w:val="left" w:pos="1657"/>
        </w:tabs>
      </w:pPr>
    </w:p>
    <w:p w14:paraId="59BC0542" w14:textId="1ECB62CF" w:rsidR="00554BF6" w:rsidRDefault="00554BF6" w:rsidP="008E31FC">
      <w:pPr>
        <w:tabs>
          <w:tab w:val="left" w:pos="1657"/>
        </w:tabs>
      </w:pPr>
    </w:p>
    <w:p w14:paraId="28692B6B" w14:textId="190E1DEA" w:rsidR="00F30465" w:rsidRDefault="00FD26BC" w:rsidP="008E31FC">
      <w:pPr>
        <w:tabs>
          <w:tab w:val="left" w:pos="1657"/>
        </w:tabs>
      </w:pP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58242" behindDoc="0" locked="0" layoutInCell="1" allowOverlap="1" wp14:anchorId="56791D8A" wp14:editId="4D9E5880">
                <wp:simplePos x="0" y="0"/>
                <wp:positionH relativeFrom="margin">
                  <wp:align>left</wp:align>
                </wp:positionH>
                <wp:positionV relativeFrom="paragraph">
                  <wp:posOffset>18415</wp:posOffset>
                </wp:positionV>
                <wp:extent cx="6129020" cy="2207895"/>
                <wp:effectExtent l="0" t="0" r="24130" b="20955"/>
                <wp:wrapNone/>
                <wp:docPr id="1686623422" name="Rectangle: Folded Corner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9020" cy="2207895"/>
                        </a:xfrm>
                        <a:prstGeom prst="foldedCorner">
                          <a:avLst>
                            <a:gd name="adj" fmla="val 12500"/>
                          </a:avLst>
                        </a:prstGeom>
                        <a:noFill/>
                        <a:ln w="25400">
                          <a:solidFill>
                            <a:srgbClr val="340458"/>
                          </a:solidFill>
                          <a:round/>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7AF3131D" w14:textId="77777777" w:rsidR="00F30465" w:rsidRPr="00F30465" w:rsidRDefault="00F30465" w:rsidP="00F30465">
                            <w:pPr>
                              <w:rPr>
                                <w:rFonts w:asciiTheme="majorHAnsi" w:hAnsiTheme="majorHAnsi" w:cstheme="majorHAnsi"/>
                                <w:b/>
                                <w:bCs/>
                                <w:sz w:val="28"/>
                                <w:szCs w:val="28"/>
                              </w:rPr>
                            </w:pPr>
                            <w:proofErr w:type="spellStart"/>
                            <w:r w:rsidRPr="00F30465">
                              <w:rPr>
                                <w:rFonts w:asciiTheme="majorHAnsi" w:hAnsiTheme="majorHAnsi" w:cstheme="majorHAnsi"/>
                                <w:b/>
                                <w:bCs/>
                                <w:sz w:val="28"/>
                                <w:szCs w:val="28"/>
                              </w:rPr>
                              <w:t>Smoothe’s</w:t>
                            </w:r>
                            <w:proofErr w:type="spellEnd"/>
                            <w:r w:rsidRPr="00F30465">
                              <w:rPr>
                                <w:rFonts w:asciiTheme="majorHAnsi" w:hAnsiTheme="majorHAnsi" w:cstheme="majorHAnsi"/>
                                <w:b/>
                                <w:bCs/>
                                <w:sz w:val="28"/>
                                <w:szCs w:val="28"/>
                              </w:rPr>
                              <w:t xml:space="preserve"> story </w:t>
                            </w:r>
                            <w:proofErr w:type="gramStart"/>
                            <w:r w:rsidRPr="00F30465">
                              <w:rPr>
                                <w:rFonts w:asciiTheme="majorHAnsi" w:hAnsiTheme="majorHAnsi" w:cstheme="majorHAnsi"/>
                                <w:b/>
                                <w:bCs/>
                                <w:sz w:val="28"/>
                                <w:szCs w:val="28"/>
                              </w:rPr>
                              <w:t>-  via</w:t>
                            </w:r>
                            <w:proofErr w:type="gramEnd"/>
                            <w:r w:rsidRPr="00F30465">
                              <w:rPr>
                                <w:rFonts w:asciiTheme="majorHAnsi" w:hAnsiTheme="majorHAnsi" w:cstheme="majorHAnsi"/>
                                <w:b/>
                                <w:bCs/>
                                <w:sz w:val="28"/>
                                <w:szCs w:val="28"/>
                              </w:rPr>
                              <w:t xml:space="preserve"> Z2K</w:t>
                            </w:r>
                          </w:p>
                          <w:p w14:paraId="5A313399" w14:textId="77777777" w:rsidR="00F30465" w:rsidRPr="00F30465" w:rsidRDefault="00F30465" w:rsidP="00F30465">
                            <w:pPr>
                              <w:rPr>
                                <w:rFonts w:asciiTheme="majorHAnsi" w:hAnsiTheme="majorHAnsi" w:cstheme="majorHAnsi"/>
                                <w:sz w:val="28"/>
                                <w:szCs w:val="28"/>
                              </w:rPr>
                            </w:pPr>
                            <w:r w:rsidRPr="00F30465">
                              <w:rPr>
                                <w:rFonts w:asciiTheme="majorHAnsi" w:hAnsiTheme="majorHAnsi" w:cstheme="majorHAnsi"/>
                                <w:sz w:val="28"/>
                                <w:szCs w:val="28"/>
                              </w:rPr>
                              <w:t xml:space="preserve">Smoothe has multiple conditions, including visual impairment and epilepsy. He often feels overwhelmed by his unpredictable health conditions, which lead to his outgoings changing from month-to-month. </w:t>
                            </w:r>
                          </w:p>
                          <w:p w14:paraId="195F0E8B" w14:textId="4ED07B96" w:rsidR="00F30465" w:rsidRPr="00F30465" w:rsidRDefault="00F30465" w:rsidP="00F30465">
                            <w:pPr>
                              <w:rPr>
                                <w:rFonts w:asciiTheme="majorHAnsi" w:hAnsiTheme="majorHAnsi" w:cstheme="majorHAnsi"/>
                                <w:color w:val="7B05E2" w:themeColor="background1"/>
                                <w:sz w:val="28"/>
                                <w:szCs w:val="28"/>
                              </w:rPr>
                            </w:pPr>
                            <w:r w:rsidRPr="00F30465">
                              <w:rPr>
                                <w:rFonts w:asciiTheme="majorHAnsi" w:hAnsiTheme="majorHAnsi" w:cstheme="majorHAnsi"/>
                                <w:color w:val="7B05E2" w:themeColor="background1"/>
                                <w:sz w:val="28"/>
                                <w:szCs w:val="28"/>
                              </w:rPr>
                              <w:t>The health element of Universal Credit helps Smoothe to deal with the costs he faces each day just to survive. These include self-maintenance costs, electricity bills, food, and dental surgeries.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791D8A" id="_x0000_s1027" type="#_x0000_t65" style="position:absolute;margin-left:0;margin-top:1.45pt;width:482.6pt;height:173.85pt;z-index:251658242;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" filled="f" fillcolor="#5b9bd5" strokecolor="#340458" strokeweight="2pt">
                <v:shadow color="black [0]"/>
                <v:textbox inset="2.88pt,2.88pt,2.88pt,2.88pt">
                  <w:txbxContent>
                    <w:p w14:paraId="7AF3131D" w14:textId="77777777" w:rsidR="00F30465" w:rsidRPr="00F30465" w:rsidRDefault="00F30465" w:rsidP="00F30465">
                      <w:pPr>
                        <w:rPr>
                          <w:rFonts w:asciiTheme="majorHAnsi" w:hAnsiTheme="majorHAnsi" w:cstheme="majorHAnsi"/>
                          <w:b/>
                          <w:bCs/>
                          <w:sz w:val="28"/>
                          <w:szCs w:val="28"/>
                        </w:rPr>
                      </w:pPr>
                      <w:proofErr w:type="spellStart"/>
                      <w:r w:rsidRPr="00F30465">
                        <w:rPr>
                          <w:rFonts w:asciiTheme="majorHAnsi" w:hAnsiTheme="majorHAnsi" w:cstheme="majorHAnsi"/>
                          <w:b/>
                          <w:bCs/>
                          <w:sz w:val="28"/>
                          <w:szCs w:val="28"/>
                        </w:rPr>
                        <w:t>Smoothe’s</w:t>
                      </w:r>
                      <w:proofErr w:type="spellEnd"/>
                      <w:r w:rsidRPr="00F30465">
                        <w:rPr>
                          <w:rFonts w:asciiTheme="majorHAnsi" w:hAnsiTheme="majorHAnsi" w:cstheme="majorHAnsi"/>
                          <w:b/>
                          <w:bCs/>
                          <w:sz w:val="28"/>
                          <w:szCs w:val="28"/>
                        </w:rPr>
                        <w:t xml:space="preserve"> story </w:t>
                      </w:r>
                      <w:proofErr w:type="gramStart"/>
                      <w:r w:rsidRPr="00F30465">
                        <w:rPr>
                          <w:rFonts w:asciiTheme="majorHAnsi" w:hAnsiTheme="majorHAnsi" w:cstheme="majorHAnsi"/>
                          <w:b/>
                          <w:bCs/>
                          <w:sz w:val="28"/>
                          <w:szCs w:val="28"/>
                        </w:rPr>
                        <w:t>-  via</w:t>
                      </w:r>
                      <w:proofErr w:type="gramEnd"/>
                      <w:r w:rsidRPr="00F30465">
                        <w:rPr>
                          <w:rFonts w:asciiTheme="majorHAnsi" w:hAnsiTheme="majorHAnsi" w:cstheme="majorHAnsi"/>
                          <w:b/>
                          <w:bCs/>
                          <w:sz w:val="28"/>
                          <w:szCs w:val="28"/>
                        </w:rPr>
                        <w:t xml:space="preserve"> Z2K</w:t>
                      </w:r>
                    </w:p>
                    <w:p w14:paraId="5A313399" w14:textId="77777777" w:rsidR="00F30465" w:rsidRPr="00F30465" w:rsidRDefault="00F30465" w:rsidP="00F30465">
                      <w:pPr>
                        <w:rPr>
                          <w:rFonts w:asciiTheme="majorHAnsi" w:hAnsiTheme="majorHAnsi" w:cstheme="majorHAnsi"/>
                          <w:sz w:val="28"/>
                          <w:szCs w:val="28"/>
                        </w:rPr>
                      </w:pPr>
                      <w:r w:rsidRPr="00F30465">
                        <w:rPr>
                          <w:rFonts w:asciiTheme="majorHAnsi" w:hAnsiTheme="majorHAnsi" w:cstheme="majorHAnsi"/>
                          <w:sz w:val="28"/>
                          <w:szCs w:val="28"/>
                        </w:rPr>
                        <w:t xml:space="preserve">Smoothe has multiple conditions, including visual impairment and epilepsy. He often feels overwhelmed by his unpredictable health conditions, which lead to his outgoings changing from month-to-month. </w:t>
                      </w:r>
                    </w:p>
                    <w:p w14:paraId="195F0E8B" w14:textId="4ED07B96" w:rsidR="00F30465" w:rsidRPr="00F30465" w:rsidRDefault="00F30465" w:rsidP="00F30465">
                      <w:pPr>
                        <w:rPr>
                          <w:rFonts w:asciiTheme="majorHAnsi" w:hAnsiTheme="majorHAnsi" w:cstheme="majorHAnsi"/>
                          <w:color w:val="7B05E2" w:themeColor="background1"/>
                          <w:sz w:val="28"/>
                          <w:szCs w:val="28"/>
                        </w:rPr>
                      </w:pPr>
                      <w:r w:rsidRPr="00F30465">
                        <w:rPr>
                          <w:rFonts w:asciiTheme="majorHAnsi" w:hAnsiTheme="majorHAnsi" w:cstheme="majorHAnsi"/>
                          <w:color w:val="7B05E2" w:themeColor="background1"/>
                          <w:sz w:val="28"/>
                          <w:szCs w:val="28"/>
                        </w:rPr>
                        <w:t>The health element of Universal Credit helps Smoothe to deal with the costs he faces each day just to survive. These include self-maintenance costs, electricity bills, food, and dental surgeries.</w:t>
                      </w:r>
                    </w:p>
                  </w:txbxContent>
                </v:textbox>
                <w10:wrap anchorx="margin"/>
              </v:shape>
            </w:pict>
          </mc:Fallback>
        </mc:AlternateContent>
      </w:r>
    </w:p>
    <w:p w14:paraId="67C411D3" w14:textId="02BC9E36" w:rsidR="00F30465" w:rsidRDefault="00F30465" w:rsidP="008E31FC">
      <w:pPr>
        <w:tabs>
          <w:tab w:val="left" w:pos="1657"/>
        </w:tabs>
      </w:pPr>
    </w:p>
    <w:p w14:paraId="7CCC41FC" w14:textId="77777777" w:rsidR="00F30465" w:rsidRDefault="00F30465" w:rsidP="008E31FC">
      <w:pPr>
        <w:tabs>
          <w:tab w:val="left" w:pos="1657"/>
        </w:tabs>
      </w:pPr>
    </w:p>
    <w:p w14:paraId="4C9ADAEA" w14:textId="77777777" w:rsidR="00F30465" w:rsidRDefault="00F30465" w:rsidP="008E31FC">
      <w:pPr>
        <w:tabs>
          <w:tab w:val="left" w:pos="1657"/>
        </w:tabs>
      </w:pPr>
    </w:p>
    <w:p w14:paraId="3634A9E0" w14:textId="77777777" w:rsidR="00F30465" w:rsidRDefault="00F30465" w:rsidP="008E31FC">
      <w:pPr>
        <w:tabs>
          <w:tab w:val="left" w:pos="1657"/>
        </w:tabs>
      </w:pPr>
    </w:p>
    <w:p w14:paraId="66985826" w14:textId="77777777" w:rsidR="00F30465" w:rsidRDefault="00F30465" w:rsidP="008E31FC">
      <w:pPr>
        <w:tabs>
          <w:tab w:val="left" w:pos="1657"/>
        </w:tabs>
      </w:pPr>
    </w:p>
    <w:p w14:paraId="6474706F" w14:textId="77777777" w:rsidR="00F30465" w:rsidRDefault="00F30465" w:rsidP="008E31FC">
      <w:pPr>
        <w:tabs>
          <w:tab w:val="left" w:pos="1657"/>
        </w:tabs>
      </w:pPr>
    </w:p>
    <w:p w14:paraId="3D19043D" w14:textId="77777777" w:rsidR="00F30465" w:rsidRDefault="00F30465" w:rsidP="008E31FC">
      <w:pPr>
        <w:tabs>
          <w:tab w:val="left" w:pos="1657"/>
        </w:tabs>
      </w:pPr>
    </w:p>
    <w:p w14:paraId="213108DE" w14:textId="77777777" w:rsidR="00F30465" w:rsidRDefault="00F30465" w:rsidP="008E31FC">
      <w:pPr>
        <w:tabs>
          <w:tab w:val="left" w:pos="1657"/>
        </w:tabs>
      </w:pPr>
    </w:p>
    <w:p w14:paraId="07AB80EC" w14:textId="77777777" w:rsidR="00F30465" w:rsidRDefault="00F30465" w:rsidP="008E31FC">
      <w:pPr>
        <w:tabs>
          <w:tab w:val="left" w:pos="1657"/>
        </w:tabs>
      </w:pPr>
    </w:p>
    <w:p w14:paraId="5A53D00A" w14:textId="77777777" w:rsidR="00D32759" w:rsidRDefault="00D32759" w:rsidP="008E31FC">
      <w:pPr>
        <w:tabs>
          <w:tab w:val="left" w:pos="1657"/>
        </w:tabs>
      </w:pPr>
    </w:p>
    <w:p w14:paraId="5AD0D157" w14:textId="77777777" w:rsidR="00D32759" w:rsidRDefault="00D32759" w:rsidP="008E31FC">
      <w:pPr>
        <w:tabs>
          <w:tab w:val="left" w:pos="1657"/>
        </w:tabs>
      </w:pPr>
    </w:p>
    <w:p w14:paraId="33D9C7F5" w14:textId="6F50B0EF" w:rsidR="00F30465" w:rsidRDefault="00F30465" w:rsidP="008E31FC">
      <w:pPr>
        <w:tabs>
          <w:tab w:val="left" w:pos="1657"/>
        </w:tabs>
      </w:pPr>
    </w:p>
    <w:p w14:paraId="15ADA441" w14:textId="1A4C53BC" w:rsidR="004C2BBE" w:rsidRDefault="004C2BBE" w:rsidP="008E31FC">
      <w:pPr>
        <w:tabs>
          <w:tab w:val="left" w:pos="1657"/>
        </w:tabs>
      </w:pPr>
    </w:p>
    <w:p w14:paraId="5D97704C" w14:textId="731CFA84" w:rsidR="004C2BBE" w:rsidRDefault="00662700" w:rsidP="008E31FC">
      <w:pPr>
        <w:tabs>
          <w:tab w:val="left" w:pos="1657"/>
        </w:tabs>
      </w:pP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58247" behindDoc="0" locked="0" layoutInCell="1" allowOverlap="1" wp14:anchorId="2B2ECE2A" wp14:editId="7EC46D35">
                <wp:simplePos x="0" y="0"/>
                <wp:positionH relativeFrom="margin">
                  <wp:align>left</wp:align>
                </wp:positionH>
                <wp:positionV relativeFrom="paragraph">
                  <wp:posOffset>3810</wp:posOffset>
                </wp:positionV>
                <wp:extent cx="6129020" cy="6324600"/>
                <wp:effectExtent l="0" t="0" r="24130" b="19050"/>
                <wp:wrapNone/>
                <wp:docPr id="100712886" name="Rectangle: Folded Corner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9020" cy="6324600"/>
                        </a:xfrm>
                        <a:prstGeom prst="foldedCorner">
                          <a:avLst>
                            <a:gd name="adj" fmla="val 12500"/>
                          </a:avLst>
                        </a:prstGeom>
                        <a:noFill/>
                        <a:ln w="25400">
                          <a:solidFill>
                            <a:srgbClr val="340458"/>
                          </a:solidFill>
                          <a:round/>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0E61CA1F" w14:textId="1F79C391" w:rsidR="0027099A" w:rsidRPr="0027099A" w:rsidRDefault="0027099A" w:rsidP="0027099A">
                            <w:pPr>
                              <w:rPr>
                                <w:rFonts w:asciiTheme="majorHAnsi" w:hAnsiTheme="majorHAnsi" w:cstheme="majorHAnsi"/>
                                <w:b/>
                                <w:bCs/>
                                <w:sz w:val="28"/>
                                <w:szCs w:val="28"/>
                              </w:rPr>
                            </w:pPr>
                            <w:r w:rsidRPr="0027099A">
                              <w:rPr>
                                <w:rFonts w:asciiTheme="majorHAnsi" w:hAnsiTheme="majorHAnsi" w:cstheme="majorHAnsi"/>
                                <w:b/>
                                <w:bCs/>
                                <w:sz w:val="28"/>
                                <w:szCs w:val="28"/>
                              </w:rPr>
                              <w:t>Sarah</w:t>
                            </w:r>
                            <w:r w:rsidR="005B6ED9">
                              <w:rPr>
                                <w:rFonts w:asciiTheme="majorHAnsi" w:hAnsiTheme="majorHAnsi" w:cstheme="majorHAnsi"/>
                                <w:b/>
                                <w:bCs/>
                                <w:sz w:val="28"/>
                                <w:szCs w:val="28"/>
                              </w:rPr>
                              <w:t xml:space="preserve">’s story – via </w:t>
                            </w:r>
                            <w:r w:rsidRPr="0027099A">
                              <w:rPr>
                                <w:rFonts w:asciiTheme="majorHAnsi" w:hAnsiTheme="majorHAnsi" w:cstheme="majorHAnsi"/>
                                <w:b/>
                                <w:bCs/>
                                <w:sz w:val="28"/>
                                <w:szCs w:val="28"/>
                              </w:rPr>
                              <w:t>ME Association</w:t>
                            </w:r>
                          </w:p>
                          <w:p w14:paraId="36C31295" w14:textId="1F8ED273" w:rsidR="0027099A" w:rsidRPr="0027099A" w:rsidRDefault="0027099A" w:rsidP="0027099A">
                            <w:pPr>
                              <w:rPr>
                                <w:rFonts w:asciiTheme="majorHAnsi" w:hAnsiTheme="majorHAnsi" w:cstheme="majorHAnsi"/>
                                <w:sz w:val="28"/>
                                <w:szCs w:val="28"/>
                              </w:rPr>
                            </w:pPr>
                            <w:r w:rsidRPr="0027099A">
                              <w:rPr>
                                <w:rFonts w:asciiTheme="majorHAnsi" w:hAnsiTheme="majorHAnsi" w:cstheme="majorHAnsi"/>
                                <w:sz w:val="28"/>
                                <w:szCs w:val="28"/>
                              </w:rPr>
                              <w:t xml:space="preserve">Sarah is 38 and lives alone in social housing in the </w:t>
                            </w:r>
                            <w:proofErr w:type="gramStart"/>
                            <w:r w:rsidRPr="0027099A">
                              <w:rPr>
                                <w:rFonts w:asciiTheme="majorHAnsi" w:hAnsiTheme="majorHAnsi" w:cstheme="majorHAnsi"/>
                                <w:sz w:val="28"/>
                                <w:szCs w:val="28"/>
                              </w:rPr>
                              <w:t>North West</w:t>
                            </w:r>
                            <w:proofErr w:type="gramEnd"/>
                            <w:r w:rsidRPr="0027099A">
                              <w:rPr>
                                <w:rFonts w:asciiTheme="majorHAnsi" w:hAnsiTheme="majorHAnsi" w:cstheme="majorHAnsi"/>
                                <w:sz w:val="28"/>
                                <w:szCs w:val="28"/>
                              </w:rPr>
                              <w:t xml:space="preserve"> of England. </w:t>
                            </w:r>
                          </w:p>
                          <w:p w14:paraId="205F9F2D" w14:textId="07C8A351" w:rsidR="0027099A" w:rsidRPr="0027099A" w:rsidRDefault="0027099A" w:rsidP="0027099A">
                            <w:pPr>
                              <w:rPr>
                                <w:rFonts w:asciiTheme="majorHAnsi" w:hAnsiTheme="majorHAnsi" w:cstheme="majorHAnsi"/>
                                <w:sz w:val="28"/>
                                <w:szCs w:val="28"/>
                              </w:rPr>
                            </w:pPr>
                            <w:r w:rsidRPr="0027099A">
                              <w:rPr>
                                <w:rFonts w:asciiTheme="majorHAnsi" w:hAnsiTheme="majorHAnsi" w:cstheme="majorHAnsi"/>
                                <w:sz w:val="28"/>
                                <w:szCs w:val="28"/>
                              </w:rPr>
                              <w:t xml:space="preserve">Sarah developed </w:t>
                            </w:r>
                            <w:r w:rsidR="00DD7306" w:rsidRPr="00FD2F62">
                              <w:rPr>
                                <w:rFonts w:asciiTheme="majorHAnsi" w:hAnsiTheme="majorHAnsi" w:cstheme="majorHAnsi"/>
                                <w:sz w:val="28"/>
                                <w:szCs w:val="28"/>
                              </w:rPr>
                              <w:t>Myalgic Encephalomyelitis (M.E.).</w:t>
                            </w:r>
                            <w:r w:rsidR="00DD7306">
                              <w:rPr>
                                <w:rFonts w:asciiTheme="majorHAnsi" w:hAnsiTheme="majorHAnsi" w:cstheme="majorHAnsi"/>
                                <w:sz w:val="28"/>
                                <w:szCs w:val="28"/>
                              </w:rPr>
                              <w:t xml:space="preserve"> </w:t>
                            </w:r>
                            <w:r w:rsidRPr="0027099A">
                              <w:rPr>
                                <w:rFonts w:asciiTheme="majorHAnsi" w:hAnsiTheme="majorHAnsi" w:cstheme="majorHAnsi"/>
                                <w:sz w:val="28"/>
                                <w:szCs w:val="28"/>
                              </w:rPr>
                              <w:t>after a severe viral illness five years ago. Her symptoms include disabling fatigue, muscle and joint pain, orthostatic intolerance, and post-exertional malaise (PEM). Her condition fluctuates daily. Even on relatively good days, Sarah must carefully manage her energy.</w:t>
                            </w:r>
                          </w:p>
                          <w:p w14:paraId="78511622" w14:textId="237CF99A" w:rsidR="0027099A" w:rsidRPr="0027099A" w:rsidRDefault="0027099A" w:rsidP="0027099A">
                            <w:pPr>
                              <w:rPr>
                                <w:rFonts w:asciiTheme="majorHAnsi" w:hAnsiTheme="majorHAnsi" w:cstheme="majorHAnsi"/>
                                <w:sz w:val="28"/>
                                <w:szCs w:val="28"/>
                              </w:rPr>
                            </w:pPr>
                            <w:r w:rsidRPr="0027099A">
                              <w:rPr>
                                <w:rFonts w:asciiTheme="majorHAnsi" w:hAnsiTheme="majorHAnsi" w:cstheme="majorHAnsi"/>
                                <w:sz w:val="28"/>
                                <w:szCs w:val="28"/>
                              </w:rPr>
                              <w:t xml:space="preserve">The health element of Universal Credit allows Sarah to avoid rent arrears. It also helps her to meet basic living </w:t>
                            </w:r>
                            <w:proofErr w:type="gramStart"/>
                            <w:r w:rsidRPr="0027099A">
                              <w:rPr>
                                <w:rFonts w:asciiTheme="majorHAnsi" w:hAnsiTheme="majorHAnsi" w:cstheme="majorHAnsi"/>
                                <w:sz w:val="28"/>
                                <w:szCs w:val="28"/>
                              </w:rPr>
                              <w:t>costs</w:t>
                            </w:r>
                            <w:r w:rsidR="00364D8B">
                              <w:rPr>
                                <w:rFonts w:asciiTheme="majorHAnsi" w:hAnsiTheme="majorHAnsi" w:cstheme="majorHAnsi"/>
                                <w:sz w:val="28"/>
                                <w:szCs w:val="28"/>
                              </w:rPr>
                              <w:t>,</w:t>
                            </w:r>
                            <w:r w:rsidRPr="0027099A">
                              <w:rPr>
                                <w:rFonts w:asciiTheme="majorHAnsi" w:hAnsiTheme="majorHAnsi" w:cstheme="majorHAnsi"/>
                                <w:sz w:val="28"/>
                                <w:szCs w:val="28"/>
                              </w:rPr>
                              <w:t xml:space="preserve"> and</w:t>
                            </w:r>
                            <w:proofErr w:type="gramEnd"/>
                            <w:r w:rsidRPr="0027099A">
                              <w:rPr>
                                <w:rFonts w:asciiTheme="majorHAnsi" w:hAnsiTheme="majorHAnsi" w:cstheme="majorHAnsi"/>
                                <w:sz w:val="28"/>
                                <w:szCs w:val="28"/>
                              </w:rPr>
                              <w:t xml:space="preserve"> pay for health-related essentials. These include higher electricity bills, online grocery and pharmacy deliveries, taxis for medical appointments</w:t>
                            </w:r>
                            <w:r w:rsidR="0052231B">
                              <w:rPr>
                                <w:rFonts w:asciiTheme="majorHAnsi" w:hAnsiTheme="majorHAnsi" w:cstheme="majorHAnsi"/>
                                <w:sz w:val="28"/>
                                <w:szCs w:val="28"/>
                              </w:rPr>
                              <w:t>,</w:t>
                            </w:r>
                            <w:r w:rsidRPr="0027099A">
                              <w:rPr>
                                <w:rFonts w:asciiTheme="majorHAnsi" w:hAnsiTheme="majorHAnsi" w:cstheme="majorHAnsi"/>
                                <w:sz w:val="28"/>
                                <w:szCs w:val="28"/>
                              </w:rPr>
                              <w:t xml:space="preserve"> and a hairdresser who visits to wash and dry her hair once a week.</w:t>
                            </w:r>
                          </w:p>
                          <w:p w14:paraId="5C41B8F5" w14:textId="31ADE625" w:rsidR="0027099A" w:rsidRPr="00DB3C2E" w:rsidRDefault="0027099A" w:rsidP="0027099A">
                            <w:pPr>
                              <w:rPr>
                                <w:rFonts w:asciiTheme="majorHAnsi" w:hAnsiTheme="majorHAnsi" w:cstheme="majorHAnsi"/>
                                <w:color w:val="7B05E2" w:themeColor="background1"/>
                                <w:sz w:val="28"/>
                                <w:szCs w:val="28"/>
                              </w:rPr>
                            </w:pPr>
                            <w:r w:rsidRPr="00DB3C2E">
                              <w:rPr>
                                <w:rFonts w:asciiTheme="majorHAnsi" w:hAnsiTheme="majorHAnsi" w:cstheme="majorHAnsi"/>
                                <w:color w:val="7B05E2" w:themeColor="background1"/>
                                <w:sz w:val="28"/>
                                <w:szCs w:val="28"/>
                              </w:rPr>
                              <w:t>If Sarah lost the health element of UC, her financial situation would become unsustainable almost immediately. She would struggle to keep up with rent</w:t>
                            </w:r>
                            <w:r w:rsidR="005B78B5">
                              <w:rPr>
                                <w:rFonts w:asciiTheme="majorHAnsi" w:hAnsiTheme="majorHAnsi" w:cstheme="majorHAnsi"/>
                                <w:color w:val="7B05E2" w:themeColor="background1"/>
                                <w:sz w:val="28"/>
                                <w:szCs w:val="28"/>
                              </w:rPr>
                              <w:t xml:space="preserve">, </w:t>
                            </w:r>
                            <w:r w:rsidRPr="00DB3C2E">
                              <w:rPr>
                                <w:rFonts w:asciiTheme="majorHAnsi" w:hAnsiTheme="majorHAnsi" w:cstheme="majorHAnsi"/>
                                <w:color w:val="7B05E2" w:themeColor="background1"/>
                                <w:sz w:val="28"/>
                                <w:szCs w:val="28"/>
                              </w:rPr>
                              <w:t xml:space="preserve">and could face arrears or eviction. She would be unable to heat her home </w:t>
                            </w:r>
                            <w:r w:rsidR="005B78B5" w:rsidRPr="00DB3C2E">
                              <w:rPr>
                                <w:rFonts w:asciiTheme="majorHAnsi" w:hAnsiTheme="majorHAnsi" w:cstheme="majorHAnsi"/>
                                <w:color w:val="7B05E2" w:themeColor="background1"/>
                                <w:sz w:val="28"/>
                                <w:szCs w:val="28"/>
                              </w:rPr>
                              <w:t>adequately</w:t>
                            </w:r>
                            <w:r w:rsidR="00583DA4">
                              <w:rPr>
                                <w:rFonts w:asciiTheme="majorHAnsi" w:hAnsiTheme="majorHAnsi" w:cstheme="majorHAnsi"/>
                                <w:color w:val="7B05E2" w:themeColor="background1"/>
                                <w:sz w:val="28"/>
                                <w:szCs w:val="28"/>
                              </w:rPr>
                              <w:t>,</w:t>
                            </w:r>
                            <w:r w:rsidR="005B78B5">
                              <w:rPr>
                                <w:rFonts w:asciiTheme="majorHAnsi" w:hAnsiTheme="majorHAnsi" w:cstheme="majorHAnsi"/>
                                <w:color w:val="7B05E2" w:themeColor="background1"/>
                                <w:sz w:val="28"/>
                                <w:szCs w:val="28"/>
                              </w:rPr>
                              <w:t xml:space="preserve"> and</w:t>
                            </w:r>
                            <w:r w:rsidRPr="00DB3C2E">
                              <w:rPr>
                                <w:rFonts w:asciiTheme="majorHAnsi" w:hAnsiTheme="majorHAnsi" w:cstheme="majorHAnsi"/>
                                <w:color w:val="7B05E2" w:themeColor="background1"/>
                                <w:sz w:val="28"/>
                                <w:szCs w:val="28"/>
                              </w:rPr>
                              <w:t xml:space="preserve"> could lose access to essential aids and services.</w:t>
                            </w:r>
                          </w:p>
                          <w:p w14:paraId="60616CAA" w14:textId="77777777" w:rsidR="0027099A" w:rsidRPr="00DB3C2E" w:rsidRDefault="0027099A" w:rsidP="0027099A">
                            <w:pPr>
                              <w:rPr>
                                <w:rFonts w:asciiTheme="majorHAnsi" w:hAnsiTheme="majorHAnsi" w:cstheme="majorHAnsi"/>
                                <w:color w:val="7B05E2" w:themeColor="background1"/>
                                <w:sz w:val="28"/>
                                <w:szCs w:val="28"/>
                              </w:rPr>
                            </w:pPr>
                            <w:r w:rsidRPr="00DB3C2E">
                              <w:rPr>
                                <w:rFonts w:asciiTheme="majorHAnsi" w:hAnsiTheme="majorHAnsi" w:cstheme="majorHAnsi"/>
                                <w:color w:val="7B05E2" w:themeColor="background1"/>
                                <w:sz w:val="28"/>
                                <w:szCs w:val="28"/>
                              </w:rPr>
                              <w:t>Sarah would face extreme psychological stress, which itself worsens physical symptoms of M.E. A cut would not just reduce Sarah’s income. It would destabilise every aspect of the fragile balance she maintains to preserve her health. It would increase her risk of physical harm, deepen her poverty, and erode her capacity for independent living.</w:t>
                            </w:r>
                          </w:p>
                          <w:p w14:paraId="75FAEFE3" w14:textId="6110C749" w:rsidR="005D7D06" w:rsidRPr="00F30465" w:rsidRDefault="005D7D06" w:rsidP="005D7D06">
                            <w:pPr>
                              <w:rPr>
                                <w:rFonts w:asciiTheme="majorHAnsi" w:hAnsiTheme="majorHAnsi" w:cstheme="majorHAnsi"/>
                                <w:color w:val="7B05E2" w:themeColor="background1"/>
                                <w:sz w:val="28"/>
                                <w:szCs w:val="28"/>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2ECE2A" id="_x0000_s1028" type="#_x0000_t65" style="position:absolute;margin-left:0;margin-top:.3pt;width:482.6pt;height:498pt;z-index:251658247;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" filled="f" fillcolor="#5b9bd5" strokecolor="#340458" strokeweight="2pt">
                <v:shadow color="black [0]"/>
                <v:textbox inset="2.88pt,2.88pt,2.88pt,2.88pt">
                  <w:txbxContent>
                    <w:p w14:paraId="0E61CA1F" w14:textId="1F79C391" w:rsidR="0027099A" w:rsidRPr="0027099A" w:rsidRDefault="0027099A" w:rsidP="0027099A">
                      <w:pPr>
                        <w:rPr>
                          <w:rFonts w:asciiTheme="majorHAnsi" w:hAnsiTheme="majorHAnsi" w:cstheme="majorHAnsi"/>
                          <w:b/>
                          <w:bCs/>
                          <w:sz w:val="28"/>
                          <w:szCs w:val="28"/>
                        </w:rPr>
                      </w:pPr>
                      <w:r w:rsidRPr="0027099A">
                        <w:rPr>
                          <w:rFonts w:asciiTheme="majorHAnsi" w:hAnsiTheme="majorHAnsi" w:cstheme="majorHAnsi"/>
                          <w:b/>
                          <w:bCs/>
                          <w:sz w:val="28"/>
                          <w:szCs w:val="28"/>
                        </w:rPr>
                        <w:t>Sarah</w:t>
                      </w:r>
                      <w:r w:rsidR="005B6ED9">
                        <w:rPr>
                          <w:rFonts w:asciiTheme="majorHAnsi" w:hAnsiTheme="majorHAnsi" w:cstheme="majorHAnsi"/>
                          <w:b/>
                          <w:bCs/>
                          <w:sz w:val="28"/>
                          <w:szCs w:val="28"/>
                        </w:rPr>
                        <w:t xml:space="preserve">’s story – via </w:t>
                      </w:r>
                      <w:r w:rsidRPr="0027099A">
                        <w:rPr>
                          <w:rFonts w:asciiTheme="majorHAnsi" w:hAnsiTheme="majorHAnsi" w:cstheme="majorHAnsi"/>
                          <w:b/>
                          <w:bCs/>
                          <w:sz w:val="28"/>
                          <w:szCs w:val="28"/>
                        </w:rPr>
                        <w:t>ME Association</w:t>
                      </w:r>
                    </w:p>
                    <w:p w14:paraId="36C31295" w14:textId="1F8ED273" w:rsidR="0027099A" w:rsidRPr="0027099A" w:rsidRDefault="0027099A" w:rsidP="0027099A">
                      <w:pPr>
                        <w:rPr>
                          <w:rFonts w:asciiTheme="majorHAnsi" w:hAnsiTheme="majorHAnsi" w:cstheme="majorHAnsi"/>
                          <w:sz w:val="28"/>
                          <w:szCs w:val="28"/>
                        </w:rPr>
                      </w:pPr>
                      <w:r w:rsidRPr="0027099A">
                        <w:rPr>
                          <w:rFonts w:asciiTheme="majorHAnsi" w:hAnsiTheme="majorHAnsi" w:cstheme="majorHAnsi"/>
                          <w:sz w:val="28"/>
                          <w:szCs w:val="28"/>
                        </w:rPr>
                        <w:t xml:space="preserve">Sarah is 38 and lives alone in social housing in the </w:t>
                      </w:r>
                      <w:proofErr w:type="gramStart"/>
                      <w:r w:rsidRPr="0027099A">
                        <w:rPr>
                          <w:rFonts w:asciiTheme="majorHAnsi" w:hAnsiTheme="majorHAnsi" w:cstheme="majorHAnsi"/>
                          <w:sz w:val="28"/>
                          <w:szCs w:val="28"/>
                        </w:rPr>
                        <w:t>North West</w:t>
                      </w:r>
                      <w:proofErr w:type="gramEnd"/>
                      <w:r w:rsidRPr="0027099A">
                        <w:rPr>
                          <w:rFonts w:asciiTheme="majorHAnsi" w:hAnsiTheme="majorHAnsi" w:cstheme="majorHAnsi"/>
                          <w:sz w:val="28"/>
                          <w:szCs w:val="28"/>
                        </w:rPr>
                        <w:t xml:space="preserve"> of England. </w:t>
                      </w:r>
                    </w:p>
                    <w:p w14:paraId="205F9F2D" w14:textId="07C8A351" w:rsidR="0027099A" w:rsidRPr="0027099A" w:rsidRDefault="0027099A" w:rsidP="0027099A">
                      <w:pPr>
                        <w:rPr>
                          <w:rFonts w:asciiTheme="majorHAnsi" w:hAnsiTheme="majorHAnsi" w:cstheme="majorHAnsi"/>
                          <w:sz w:val="28"/>
                          <w:szCs w:val="28"/>
                        </w:rPr>
                      </w:pPr>
                      <w:r w:rsidRPr="0027099A">
                        <w:rPr>
                          <w:rFonts w:asciiTheme="majorHAnsi" w:hAnsiTheme="majorHAnsi" w:cstheme="majorHAnsi"/>
                          <w:sz w:val="28"/>
                          <w:szCs w:val="28"/>
                        </w:rPr>
                        <w:t xml:space="preserve">Sarah developed </w:t>
                      </w:r>
                      <w:r w:rsidR="00DD7306" w:rsidRPr="00FD2F62">
                        <w:rPr>
                          <w:rFonts w:asciiTheme="majorHAnsi" w:hAnsiTheme="majorHAnsi" w:cstheme="majorHAnsi"/>
                          <w:sz w:val="28"/>
                          <w:szCs w:val="28"/>
                        </w:rPr>
                        <w:t>Myalgic Encephalomyelitis (M.E.).</w:t>
                      </w:r>
                      <w:r w:rsidR="00DD7306">
                        <w:rPr>
                          <w:rFonts w:asciiTheme="majorHAnsi" w:hAnsiTheme="majorHAnsi" w:cstheme="majorHAnsi"/>
                          <w:sz w:val="28"/>
                          <w:szCs w:val="28"/>
                        </w:rPr>
                        <w:t xml:space="preserve"> </w:t>
                      </w:r>
                      <w:r w:rsidRPr="0027099A">
                        <w:rPr>
                          <w:rFonts w:asciiTheme="majorHAnsi" w:hAnsiTheme="majorHAnsi" w:cstheme="majorHAnsi"/>
                          <w:sz w:val="28"/>
                          <w:szCs w:val="28"/>
                        </w:rPr>
                        <w:t>after a severe viral illness five years ago. Her symptoms include disabling fatigue, muscle and joint pain, orthostatic intolerance, and post-exertional malaise (PEM). Her condition fluctuates daily. Even on relatively good days, Sarah must carefully manage her energy.</w:t>
                      </w:r>
                    </w:p>
                    <w:p w14:paraId="78511622" w14:textId="237CF99A" w:rsidR="0027099A" w:rsidRPr="0027099A" w:rsidRDefault="0027099A" w:rsidP="0027099A">
                      <w:pPr>
                        <w:rPr>
                          <w:rFonts w:asciiTheme="majorHAnsi" w:hAnsiTheme="majorHAnsi" w:cstheme="majorHAnsi"/>
                          <w:sz w:val="28"/>
                          <w:szCs w:val="28"/>
                        </w:rPr>
                      </w:pPr>
                      <w:r w:rsidRPr="0027099A">
                        <w:rPr>
                          <w:rFonts w:asciiTheme="majorHAnsi" w:hAnsiTheme="majorHAnsi" w:cstheme="majorHAnsi"/>
                          <w:sz w:val="28"/>
                          <w:szCs w:val="28"/>
                        </w:rPr>
                        <w:t xml:space="preserve">The health element of Universal Credit allows Sarah to avoid rent arrears. It also helps her to meet basic living </w:t>
                      </w:r>
                      <w:proofErr w:type="gramStart"/>
                      <w:r w:rsidRPr="0027099A">
                        <w:rPr>
                          <w:rFonts w:asciiTheme="majorHAnsi" w:hAnsiTheme="majorHAnsi" w:cstheme="majorHAnsi"/>
                          <w:sz w:val="28"/>
                          <w:szCs w:val="28"/>
                        </w:rPr>
                        <w:t>costs</w:t>
                      </w:r>
                      <w:r w:rsidR="00364D8B">
                        <w:rPr>
                          <w:rFonts w:asciiTheme="majorHAnsi" w:hAnsiTheme="majorHAnsi" w:cstheme="majorHAnsi"/>
                          <w:sz w:val="28"/>
                          <w:szCs w:val="28"/>
                        </w:rPr>
                        <w:t>,</w:t>
                      </w:r>
                      <w:r w:rsidRPr="0027099A">
                        <w:rPr>
                          <w:rFonts w:asciiTheme="majorHAnsi" w:hAnsiTheme="majorHAnsi" w:cstheme="majorHAnsi"/>
                          <w:sz w:val="28"/>
                          <w:szCs w:val="28"/>
                        </w:rPr>
                        <w:t xml:space="preserve"> and</w:t>
                      </w:r>
                      <w:proofErr w:type="gramEnd"/>
                      <w:r w:rsidRPr="0027099A">
                        <w:rPr>
                          <w:rFonts w:asciiTheme="majorHAnsi" w:hAnsiTheme="majorHAnsi" w:cstheme="majorHAnsi"/>
                          <w:sz w:val="28"/>
                          <w:szCs w:val="28"/>
                        </w:rPr>
                        <w:t xml:space="preserve"> pay for health-related essentials. These include higher electricity bills, online grocery and pharmacy deliveries, taxis for medical appointments</w:t>
                      </w:r>
                      <w:r w:rsidR="0052231B">
                        <w:rPr>
                          <w:rFonts w:asciiTheme="majorHAnsi" w:hAnsiTheme="majorHAnsi" w:cstheme="majorHAnsi"/>
                          <w:sz w:val="28"/>
                          <w:szCs w:val="28"/>
                        </w:rPr>
                        <w:t>,</w:t>
                      </w:r>
                      <w:r w:rsidRPr="0027099A">
                        <w:rPr>
                          <w:rFonts w:asciiTheme="majorHAnsi" w:hAnsiTheme="majorHAnsi" w:cstheme="majorHAnsi"/>
                          <w:sz w:val="28"/>
                          <w:szCs w:val="28"/>
                        </w:rPr>
                        <w:t xml:space="preserve"> and a hairdresser who visits to wash and dry her hair once a week.</w:t>
                      </w:r>
                    </w:p>
                    <w:p w14:paraId="5C41B8F5" w14:textId="31ADE625" w:rsidR="0027099A" w:rsidRPr="00DB3C2E" w:rsidRDefault="0027099A" w:rsidP="0027099A">
                      <w:pPr>
                        <w:rPr>
                          <w:rFonts w:asciiTheme="majorHAnsi" w:hAnsiTheme="majorHAnsi" w:cstheme="majorHAnsi"/>
                          <w:color w:val="7B05E2" w:themeColor="background1"/>
                          <w:sz w:val="28"/>
                          <w:szCs w:val="28"/>
                        </w:rPr>
                      </w:pPr>
                      <w:r w:rsidRPr="00DB3C2E">
                        <w:rPr>
                          <w:rFonts w:asciiTheme="majorHAnsi" w:hAnsiTheme="majorHAnsi" w:cstheme="majorHAnsi"/>
                          <w:color w:val="7B05E2" w:themeColor="background1"/>
                          <w:sz w:val="28"/>
                          <w:szCs w:val="28"/>
                        </w:rPr>
                        <w:t>If Sarah lost the health element of UC, her financial situation would become unsustainable almost immediately. She would struggle to keep up with rent</w:t>
                      </w:r>
                      <w:r w:rsidR="005B78B5">
                        <w:rPr>
                          <w:rFonts w:asciiTheme="majorHAnsi" w:hAnsiTheme="majorHAnsi" w:cstheme="majorHAnsi"/>
                          <w:color w:val="7B05E2" w:themeColor="background1"/>
                          <w:sz w:val="28"/>
                          <w:szCs w:val="28"/>
                        </w:rPr>
                        <w:t xml:space="preserve">, </w:t>
                      </w:r>
                      <w:r w:rsidRPr="00DB3C2E">
                        <w:rPr>
                          <w:rFonts w:asciiTheme="majorHAnsi" w:hAnsiTheme="majorHAnsi" w:cstheme="majorHAnsi"/>
                          <w:color w:val="7B05E2" w:themeColor="background1"/>
                          <w:sz w:val="28"/>
                          <w:szCs w:val="28"/>
                        </w:rPr>
                        <w:t xml:space="preserve">and could face arrears or eviction. She would be unable to heat her home </w:t>
                      </w:r>
                      <w:r w:rsidR="005B78B5" w:rsidRPr="00DB3C2E">
                        <w:rPr>
                          <w:rFonts w:asciiTheme="majorHAnsi" w:hAnsiTheme="majorHAnsi" w:cstheme="majorHAnsi"/>
                          <w:color w:val="7B05E2" w:themeColor="background1"/>
                          <w:sz w:val="28"/>
                          <w:szCs w:val="28"/>
                        </w:rPr>
                        <w:t>adequately</w:t>
                      </w:r>
                      <w:r w:rsidR="00583DA4">
                        <w:rPr>
                          <w:rFonts w:asciiTheme="majorHAnsi" w:hAnsiTheme="majorHAnsi" w:cstheme="majorHAnsi"/>
                          <w:color w:val="7B05E2" w:themeColor="background1"/>
                          <w:sz w:val="28"/>
                          <w:szCs w:val="28"/>
                        </w:rPr>
                        <w:t>,</w:t>
                      </w:r>
                      <w:r w:rsidR="005B78B5">
                        <w:rPr>
                          <w:rFonts w:asciiTheme="majorHAnsi" w:hAnsiTheme="majorHAnsi" w:cstheme="majorHAnsi"/>
                          <w:color w:val="7B05E2" w:themeColor="background1"/>
                          <w:sz w:val="28"/>
                          <w:szCs w:val="28"/>
                        </w:rPr>
                        <w:t xml:space="preserve"> and</w:t>
                      </w:r>
                      <w:r w:rsidRPr="00DB3C2E">
                        <w:rPr>
                          <w:rFonts w:asciiTheme="majorHAnsi" w:hAnsiTheme="majorHAnsi" w:cstheme="majorHAnsi"/>
                          <w:color w:val="7B05E2" w:themeColor="background1"/>
                          <w:sz w:val="28"/>
                          <w:szCs w:val="28"/>
                        </w:rPr>
                        <w:t xml:space="preserve"> could lose access to essential aids and services.</w:t>
                      </w:r>
                    </w:p>
                    <w:p w14:paraId="60616CAA" w14:textId="77777777" w:rsidR="0027099A" w:rsidRPr="00DB3C2E" w:rsidRDefault="0027099A" w:rsidP="0027099A">
                      <w:pPr>
                        <w:rPr>
                          <w:rFonts w:asciiTheme="majorHAnsi" w:hAnsiTheme="majorHAnsi" w:cstheme="majorHAnsi"/>
                          <w:color w:val="7B05E2" w:themeColor="background1"/>
                          <w:sz w:val="28"/>
                          <w:szCs w:val="28"/>
                        </w:rPr>
                      </w:pPr>
                      <w:r w:rsidRPr="00DB3C2E">
                        <w:rPr>
                          <w:rFonts w:asciiTheme="majorHAnsi" w:hAnsiTheme="majorHAnsi" w:cstheme="majorHAnsi"/>
                          <w:color w:val="7B05E2" w:themeColor="background1"/>
                          <w:sz w:val="28"/>
                          <w:szCs w:val="28"/>
                        </w:rPr>
                        <w:t>Sarah would face extreme psychological stress, which itself worsens physical symptoms of M.E. A cut would not just reduce Sarah’s income. It would destabilise every aspect of the fragile balance she maintains to preserve her health. It would increase her risk of physical harm, deepen her poverty, and erode her capacity for independent living.</w:t>
                      </w:r>
                    </w:p>
                    <w:p w14:paraId="75FAEFE3" w14:textId="6110C749" w:rsidR="005D7D06" w:rsidRPr="00F30465" w:rsidRDefault="005D7D06" w:rsidP="005D7D06">
                      <w:pPr>
                        <w:rPr>
                          <w:rFonts w:asciiTheme="majorHAnsi" w:hAnsiTheme="majorHAnsi" w:cstheme="majorHAnsi"/>
                          <w:color w:val="7B05E2" w:themeColor="background1"/>
                          <w:sz w:val="28"/>
                          <w:szCs w:val="28"/>
                        </w:rPr>
                      </w:pPr>
                    </w:p>
                  </w:txbxContent>
                </v:textbox>
                <w10:wrap anchorx="margin"/>
              </v:shape>
            </w:pict>
          </mc:Fallback>
        </mc:AlternateContent>
      </w:r>
    </w:p>
    <w:p w14:paraId="685446A2" w14:textId="77777777" w:rsidR="004C2BBE" w:rsidRDefault="004C2BBE" w:rsidP="008E31FC">
      <w:pPr>
        <w:tabs>
          <w:tab w:val="left" w:pos="1657"/>
        </w:tabs>
      </w:pPr>
    </w:p>
    <w:p w14:paraId="5978C8BA" w14:textId="77777777" w:rsidR="004C2BBE" w:rsidRDefault="004C2BBE" w:rsidP="008E31FC">
      <w:pPr>
        <w:tabs>
          <w:tab w:val="left" w:pos="1657"/>
        </w:tabs>
      </w:pPr>
    </w:p>
    <w:p w14:paraId="28258775" w14:textId="77777777" w:rsidR="004C2BBE" w:rsidRDefault="004C2BBE" w:rsidP="008E31FC">
      <w:pPr>
        <w:tabs>
          <w:tab w:val="left" w:pos="1657"/>
        </w:tabs>
      </w:pPr>
    </w:p>
    <w:p w14:paraId="66314FEC" w14:textId="77777777" w:rsidR="004C2BBE" w:rsidRDefault="004C2BBE" w:rsidP="008E31FC">
      <w:pPr>
        <w:tabs>
          <w:tab w:val="left" w:pos="1657"/>
        </w:tabs>
      </w:pPr>
    </w:p>
    <w:p w14:paraId="7F2DB85E" w14:textId="77777777" w:rsidR="005D7D06" w:rsidRDefault="005D7D06" w:rsidP="008E31FC">
      <w:pPr>
        <w:tabs>
          <w:tab w:val="left" w:pos="1657"/>
        </w:tabs>
      </w:pPr>
    </w:p>
    <w:p w14:paraId="5D575FFD" w14:textId="77777777" w:rsidR="005D7D06" w:rsidRDefault="005D7D06" w:rsidP="008E31FC">
      <w:pPr>
        <w:tabs>
          <w:tab w:val="left" w:pos="1657"/>
        </w:tabs>
      </w:pPr>
    </w:p>
    <w:p w14:paraId="641EE4AD" w14:textId="77777777" w:rsidR="005D7D06" w:rsidRDefault="005D7D06" w:rsidP="008E31FC">
      <w:pPr>
        <w:tabs>
          <w:tab w:val="left" w:pos="1657"/>
        </w:tabs>
      </w:pPr>
    </w:p>
    <w:p w14:paraId="37AF974A" w14:textId="77777777" w:rsidR="0027099A" w:rsidRDefault="0027099A" w:rsidP="008E31FC">
      <w:pPr>
        <w:tabs>
          <w:tab w:val="left" w:pos="1657"/>
        </w:tabs>
      </w:pPr>
    </w:p>
    <w:p w14:paraId="019D2EDF" w14:textId="77777777" w:rsidR="0027099A" w:rsidRDefault="0027099A" w:rsidP="008E31FC">
      <w:pPr>
        <w:tabs>
          <w:tab w:val="left" w:pos="1657"/>
        </w:tabs>
      </w:pPr>
    </w:p>
    <w:p w14:paraId="730A2438" w14:textId="77777777" w:rsidR="0027099A" w:rsidRDefault="0027099A" w:rsidP="008E31FC">
      <w:pPr>
        <w:tabs>
          <w:tab w:val="left" w:pos="1657"/>
        </w:tabs>
      </w:pPr>
    </w:p>
    <w:p w14:paraId="4B5BBA49" w14:textId="77777777" w:rsidR="0027099A" w:rsidRDefault="0027099A" w:rsidP="008E31FC">
      <w:pPr>
        <w:tabs>
          <w:tab w:val="left" w:pos="1657"/>
        </w:tabs>
      </w:pPr>
    </w:p>
    <w:p w14:paraId="26CC87AB" w14:textId="77777777" w:rsidR="0027099A" w:rsidRDefault="0027099A" w:rsidP="008E31FC">
      <w:pPr>
        <w:tabs>
          <w:tab w:val="left" w:pos="1657"/>
        </w:tabs>
      </w:pPr>
    </w:p>
    <w:p w14:paraId="5CB90AAB" w14:textId="77777777" w:rsidR="0027099A" w:rsidRDefault="0027099A" w:rsidP="008E31FC">
      <w:pPr>
        <w:tabs>
          <w:tab w:val="left" w:pos="1657"/>
        </w:tabs>
      </w:pPr>
    </w:p>
    <w:p w14:paraId="0FAC8872" w14:textId="77777777" w:rsidR="0027099A" w:rsidRDefault="0027099A" w:rsidP="008E31FC">
      <w:pPr>
        <w:tabs>
          <w:tab w:val="left" w:pos="1657"/>
        </w:tabs>
      </w:pPr>
    </w:p>
    <w:p w14:paraId="07D74945" w14:textId="77777777" w:rsidR="0027099A" w:rsidRDefault="0027099A" w:rsidP="008E31FC">
      <w:pPr>
        <w:tabs>
          <w:tab w:val="left" w:pos="1657"/>
        </w:tabs>
      </w:pPr>
    </w:p>
    <w:p w14:paraId="6FA7251F" w14:textId="77777777" w:rsidR="0027099A" w:rsidRDefault="0027099A" w:rsidP="008E31FC">
      <w:pPr>
        <w:tabs>
          <w:tab w:val="left" w:pos="1657"/>
        </w:tabs>
      </w:pPr>
    </w:p>
    <w:p w14:paraId="73C2C608" w14:textId="77777777" w:rsidR="002D7AE5" w:rsidRDefault="002D7AE5" w:rsidP="008E31FC">
      <w:pPr>
        <w:tabs>
          <w:tab w:val="left" w:pos="1657"/>
        </w:tabs>
      </w:pPr>
    </w:p>
    <w:p w14:paraId="721B4131" w14:textId="77777777" w:rsidR="002D7AE5" w:rsidRDefault="002D7AE5" w:rsidP="008E31FC">
      <w:pPr>
        <w:tabs>
          <w:tab w:val="left" w:pos="1657"/>
        </w:tabs>
      </w:pPr>
    </w:p>
    <w:p w14:paraId="2C769297" w14:textId="77777777" w:rsidR="002D7AE5" w:rsidRDefault="002D7AE5" w:rsidP="008E31FC">
      <w:pPr>
        <w:tabs>
          <w:tab w:val="left" w:pos="1657"/>
        </w:tabs>
      </w:pPr>
    </w:p>
    <w:p w14:paraId="1B4E9ABF" w14:textId="77777777" w:rsidR="002D7AE5" w:rsidRDefault="002D7AE5" w:rsidP="008E31FC">
      <w:pPr>
        <w:tabs>
          <w:tab w:val="left" w:pos="1657"/>
        </w:tabs>
      </w:pPr>
    </w:p>
    <w:p w14:paraId="799A85E5" w14:textId="77777777" w:rsidR="002D7AE5" w:rsidRDefault="002D7AE5" w:rsidP="008E31FC">
      <w:pPr>
        <w:tabs>
          <w:tab w:val="left" w:pos="1657"/>
        </w:tabs>
      </w:pPr>
    </w:p>
    <w:p w14:paraId="48888906" w14:textId="77777777" w:rsidR="002D7AE5" w:rsidRDefault="002D7AE5" w:rsidP="008E31FC">
      <w:pPr>
        <w:tabs>
          <w:tab w:val="left" w:pos="1657"/>
        </w:tabs>
      </w:pPr>
    </w:p>
    <w:p w14:paraId="2EDF8414" w14:textId="77777777" w:rsidR="002D7AE5" w:rsidRDefault="002D7AE5" w:rsidP="008E31FC">
      <w:pPr>
        <w:tabs>
          <w:tab w:val="left" w:pos="1657"/>
        </w:tabs>
      </w:pPr>
    </w:p>
    <w:p w14:paraId="03446054" w14:textId="77777777" w:rsidR="00C75DC2" w:rsidRDefault="00C75DC2" w:rsidP="008E31FC">
      <w:pPr>
        <w:tabs>
          <w:tab w:val="left" w:pos="1657"/>
        </w:tabs>
      </w:pPr>
    </w:p>
    <w:p w14:paraId="5FBF2756" w14:textId="77777777" w:rsidR="00C75DC2" w:rsidRDefault="00C75DC2" w:rsidP="008E31FC">
      <w:pPr>
        <w:tabs>
          <w:tab w:val="left" w:pos="1657"/>
        </w:tabs>
      </w:pPr>
    </w:p>
    <w:p w14:paraId="2AD40540" w14:textId="77777777" w:rsidR="00C75DC2" w:rsidRDefault="00C75DC2" w:rsidP="008E31FC">
      <w:pPr>
        <w:tabs>
          <w:tab w:val="left" w:pos="1657"/>
        </w:tabs>
      </w:pPr>
    </w:p>
    <w:p w14:paraId="29BEC2AF" w14:textId="77777777" w:rsidR="00C75DC2" w:rsidRDefault="00C75DC2" w:rsidP="008E31FC">
      <w:pPr>
        <w:tabs>
          <w:tab w:val="left" w:pos="1657"/>
        </w:tabs>
      </w:pPr>
    </w:p>
    <w:p w14:paraId="1E4C36C1" w14:textId="77777777" w:rsidR="00C75DC2" w:rsidRDefault="00C75DC2" w:rsidP="008E31FC">
      <w:pPr>
        <w:tabs>
          <w:tab w:val="left" w:pos="1657"/>
        </w:tabs>
      </w:pPr>
    </w:p>
    <w:p w14:paraId="7E349FAA" w14:textId="77777777" w:rsidR="00C75DC2" w:rsidRDefault="00C75DC2" w:rsidP="008E31FC">
      <w:pPr>
        <w:tabs>
          <w:tab w:val="left" w:pos="1657"/>
        </w:tabs>
      </w:pPr>
    </w:p>
    <w:p w14:paraId="3C8E20E1" w14:textId="77777777" w:rsidR="00C75DC2" w:rsidRDefault="00C75DC2" w:rsidP="008E31FC">
      <w:pPr>
        <w:tabs>
          <w:tab w:val="left" w:pos="1657"/>
        </w:tabs>
      </w:pPr>
    </w:p>
    <w:p w14:paraId="1F509239" w14:textId="77777777" w:rsidR="002D7AE5" w:rsidRDefault="002D7AE5" w:rsidP="008E31FC">
      <w:pPr>
        <w:tabs>
          <w:tab w:val="left" w:pos="1657"/>
        </w:tabs>
      </w:pPr>
    </w:p>
    <w:p w14:paraId="27B87A1C" w14:textId="0538732D" w:rsidR="008E31FC" w:rsidRDefault="008E31FC" w:rsidP="008E31FC">
      <w:pPr>
        <w:tabs>
          <w:tab w:val="left" w:pos="1657"/>
        </w:tabs>
      </w:pP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58241" behindDoc="0" locked="0" layoutInCell="1" allowOverlap="1" wp14:anchorId="61A73D3E" wp14:editId="37A7AB1C">
                <wp:simplePos x="0" y="0"/>
                <wp:positionH relativeFrom="margin">
                  <wp:align>left</wp:align>
                </wp:positionH>
                <wp:positionV relativeFrom="paragraph">
                  <wp:posOffset>15875</wp:posOffset>
                </wp:positionV>
                <wp:extent cx="6129020" cy="4972050"/>
                <wp:effectExtent l="0" t="0" r="24130" b="19050"/>
                <wp:wrapNone/>
                <wp:docPr id="863495819" name="Rectangle: Folded Corner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9020" cy="4972050"/>
                        </a:xfrm>
                        <a:prstGeom prst="foldedCorner">
                          <a:avLst>
                            <a:gd name="adj" fmla="val 12500"/>
                          </a:avLst>
                        </a:prstGeom>
                        <a:noFill/>
                        <a:ln w="25400">
                          <a:solidFill>
                            <a:srgbClr val="340458"/>
                          </a:solidFill>
                          <a:round/>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4913AB79" w14:textId="08E7D375" w:rsidR="00F30465" w:rsidRPr="00F30465" w:rsidRDefault="007675E5" w:rsidP="00F30465">
                            <w:pPr>
                              <w:rPr>
                                <w:rFonts w:asciiTheme="majorHAnsi" w:hAnsiTheme="majorHAnsi" w:cstheme="majorHAnsi"/>
                                <w:b/>
                                <w:bCs/>
                                <w:sz w:val="28"/>
                                <w:szCs w:val="28"/>
                              </w:rPr>
                            </w:pPr>
                            <w:r>
                              <w:rPr>
                                <w:rFonts w:asciiTheme="majorHAnsi" w:hAnsiTheme="majorHAnsi" w:cstheme="majorHAnsi"/>
                                <w:b/>
                                <w:bCs/>
                                <w:sz w:val="28"/>
                                <w:szCs w:val="28"/>
                              </w:rPr>
                              <w:t>Rebecca</w:t>
                            </w:r>
                            <w:r w:rsidR="005D6630">
                              <w:rPr>
                                <w:rFonts w:asciiTheme="majorHAnsi" w:hAnsiTheme="majorHAnsi" w:cstheme="majorHAnsi"/>
                                <w:b/>
                                <w:bCs/>
                                <w:sz w:val="28"/>
                                <w:szCs w:val="28"/>
                              </w:rPr>
                              <w:t>’s story</w:t>
                            </w:r>
                            <w:r w:rsidR="00F30465" w:rsidRPr="00F30465">
                              <w:rPr>
                                <w:rFonts w:asciiTheme="majorHAnsi" w:hAnsiTheme="majorHAnsi" w:cstheme="majorHAnsi"/>
                                <w:b/>
                                <w:bCs/>
                                <w:sz w:val="28"/>
                                <w:szCs w:val="28"/>
                              </w:rPr>
                              <w:t xml:space="preserve"> - via Huntington’s Disease Association</w:t>
                            </w:r>
                          </w:p>
                          <w:p w14:paraId="12A6279D" w14:textId="0D016163" w:rsidR="00F30465" w:rsidRPr="00F30465" w:rsidRDefault="00F30465" w:rsidP="00F30465">
                            <w:pPr>
                              <w:rPr>
                                <w:rFonts w:asciiTheme="majorHAnsi" w:hAnsiTheme="majorHAnsi" w:cstheme="majorHAnsi"/>
                                <w:sz w:val="28"/>
                                <w:szCs w:val="28"/>
                              </w:rPr>
                            </w:pPr>
                            <w:r w:rsidRPr="00F30465">
                              <w:rPr>
                                <w:rFonts w:asciiTheme="majorHAnsi" w:hAnsiTheme="majorHAnsi" w:cstheme="majorHAnsi"/>
                                <w:sz w:val="28"/>
                                <w:szCs w:val="28"/>
                              </w:rPr>
                              <w:t xml:space="preserve">“My </w:t>
                            </w:r>
                            <w:r w:rsidR="007675E5">
                              <w:rPr>
                                <w:rFonts w:asciiTheme="majorHAnsi" w:hAnsiTheme="majorHAnsi" w:cstheme="majorHAnsi"/>
                                <w:sz w:val="28"/>
                                <w:szCs w:val="28"/>
                              </w:rPr>
                              <w:t>family member</w:t>
                            </w:r>
                            <w:r w:rsidRPr="00F30465">
                              <w:rPr>
                                <w:rFonts w:asciiTheme="majorHAnsi" w:hAnsiTheme="majorHAnsi" w:cstheme="majorHAnsi"/>
                                <w:sz w:val="28"/>
                                <w:szCs w:val="28"/>
                              </w:rPr>
                              <w:t xml:space="preserve"> is currently in the middle stages of Huntington's disease. He claims Universal Credit [and receives the health element].</w:t>
                            </w:r>
                          </w:p>
                          <w:p w14:paraId="0B4A5FAC" w14:textId="77777777" w:rsidR="00F30465" w:rsidRPr="00F30465" w:rsidRDefault="00F30465" w:rsidP="00F30465">
                            <w:pPr>
                              <w:rPr>
                                <w:rFonts w:asciiTheme="majorHAnsi" w:hAnsiTheme="majorHAnsi" w:cstheme="majorHAnsi"/>
                                <w:sz w:val="28"/>
                                <w:szCs w:val="28"/>
                              </w:rPr>
                            </w:pPr>
                            <w:r w:rsidRPr="00F30465">
                              <w:rPr>
                                <w:rFonts w:asciiTheme="majorHAnsi" w:hAnsiTheme="majorHAnsi" w:cstheme="majorHAnsi"/>
                                <w:sz w:val="28"/>
                                <w:szCs w:val="28"/>
                              </w:rPr>
                              <w:t xml:space="preserve">“He is unable to work or care for himself due to his condition. It has </w:t>
                            </w:r>
                            <w:r w:rsidRPr="00F30465">
                              <w:rPr>
                                <w:rFonts w:asciiTheme="majorHAnsi" w:hAnsiTheme="majorHAnsi" w:cstheme="majorHAnsi"/>
                                <w:sz w:val="28"/>
                                <w:szCs w:val="28"/>
                              </w:rPr>
                              <w:br/>
                              <w:t xml:space="preserve">prevented his ability to work for at least the last twenty years due to his </w:t>
                            </w:r>
                            <w:r w:rsidRPr="00F30465">
                              <w:rPr>
                                <w:rFonts w:asciiTheme="majorHAnsi" w:hAnsiTheme="majorHAnsi" w:cstheme="majorHAnsi"/>
                                <w:sz w:val="28"/>
                                <w:szCs w:val="28"/>
                              </w:rPr>
                              <w:br/>
                              <w:t>cognitive decline.</w:t>
                            </w:r>
                          </w:p>
                          <w:p w14:paraId="3F44EE59" w14:textId="5BDBAEBD" w:rsidR="00F30465" w:rsidRPr="00F30465" w:rsidRDefault="00F30465" w:rsidP="00F30465">
                            <w:pPr>
                              <w:rPr>
                                <w:rFonts w:asciiTheme="majorHAnsi" w:hAnsiTheme="majorHAnsi" w:cstheme="majorHAnsi"/>
                                <w:sz w:val="28"/>
                                <w:szCs w:val="28"/>
                              </w:rPr>
                            </w:pPr>
                            <w:r w:rsidRPr="00F30465">
                              <w:rPr>
                                <w:rFonts w:asciiTheme="majorHAnsi" w:hAnsiTheme="majorHAnsi" w:cstheme="majorHAnsi"/>
                                <w:sz w:val="28"/>
                                <w:szCs w:val="28"/>
                              </w:rPr>
                              <w:t>“Lack of insight affects people with Huntington's disease</w:t>
                            </w:r>
                            <w:r w:rsidR="00EC6D0C">
                              <w:rPr>
                                <w:rFonts w:asciiTheme="majorHAnsi" w:hAnsiTheme="majorHAnsi" w:cstheme="majorHAnsi"/>
                                <w:sz w:val="28"/>
                                <w:szCs w:val="28"/>
                              </w:rPr>
                              <w:t>.</w:t>
                            </w:r>
                            <w:r w:rsidRPr="00F30465">
                              <w:rPr>
                                <w:rFonts w:asciiTheme="majorHAnsi" w:hAnsiTheme="majorHAnsi" w:cstheme="majorHAnsi"/>
                                <w:sz w:val="28"/>
                                <w:szCs w:val="28"/>
                              </w:rPr>
                              <w:t xml:space="preserve"> </w:t>
                            </w:r>
                            <w:r w:rsidR="00EC6D0C">
                              <w:rPr>
                                <w:rFonts w:asciiTheme="majorHAnsi" w:hAnsiTheme="majorHAnsi" w:cstheme="majorHAnsi"/>
                                <w:sz w:val="28"/>
                                <w:szCs w:val="28"/>
                              </w:rPr>
                              <w:t>T</w:t>
                            </w:r>
                            <w:r w:rsidRPr="00F30465">
                              <w:rPr>
                                <w:rFonts w:asciiTheme="majorHAnsi" w:hAnsiTheme="majorHAnsi" w:cstheme="majorHAnsi"/>
                                <w:sz w:val="28"/>
                                <w:szCs w:val="28"/>
                              </w:rPr>
                              <w:t xml:space="preserve">hey would not recognise they need </w:t>
                            </w:r>
                            <w:r w:rsidR="00EC6D0C">
                              <w:rPr>
                                <w:rFonts w:asciiTheme="majorHAnsi" w:hAnsiTheme="majorHAnsi" w:cstheme="majorHAnsi"/>
                                <w:sz w:val="28"/>
                                <w:szCs w:val="28"/>
                              </w:rPr>
                              <w:t>support, or h</w:t>
                            </w:r>
                            <w:r w:rsidRPr="00F30465">
                              <w:rPr>
                                <w:rFonts w:asciiTheme="majorHAnsi" w:hAnsiTheme="majorHAnsi" w:cstheme="majorHAnsi"/>
                                <w:sz w:val="28"/>
                                <w:szCs w:val="28"/>
                              </w:rPr>
                              <w:t>ave the ability t</w:t>
                            </w:r>
                            <w:r w:rsidR="0014760B">
                              <w:rPr>
                                <w:rFonts w:asciiTheme="majorHAnsi" w:hAnsiTheme="majorHAnsi" w:cstheme="majorHAnsi"/>
                                <w:sz w:val="28"/>
                                <w:szCs w:val="28"/>
                              </w:rPr>
                              <w:t>o</w:t>
                            </w:r>
                            <w:r w:rsidRPr="00F30465">
                              <w:rPr>
                                <w:rFonts w:asciiTheme="majorHAnsi" w:hAnsiTheme="majorHAnsi" w:cstheme="majorHAnsi"/>
                                <w:sz w:val="28"/>
                                <w:szCs w:val="28"/>
                              </w:rPr>
                              <w:t xml:space="preserve"> apply for benefits [independently]. This means they are without disability benefits for many years longer than they should be.</w:t>
                            </w:r>
                          </w:p>
                          <w:p w14:paraId="5278B442" w14:textId="58AE4FE2" w:rsidR="00F30465" w:rsidRPr="0004156F" w:rsidRDefault="00F30465" w:rsidP="00F30465">
                            <w:pPr>
                              <w:rPr>
                                <w:rFonts w:asciiTheme="majorHAnsi" w:hAnsiTheme="majorHAnsi" w:cstheme="majorHAnsi"/>
                                <w:color w:val="7B05E2" w:themeColor="background1"/>
                                <w:sz w:val="28"/>
                                <w:szCs w:val="28"/>
                              </w:rPr>
                            </w:pPr>
                            <w:r w:rsidRPr="0004156F">
                              <w:rPr>
                                <w:rFonts w:asciiTheme="majorHAnsi" w:hAnsiTheme="majorHAnsi" w:cstheme="majorHAnsi"/>
                                <w:color w:val="7B05E2" w:themeColor="background1"/>
                                <w:sz w:val="28"/>
                                <w:szCs w:val="28"/>
                              </w:rPr>
                              <w:t xml:space="preserve">“My </w:t>
                            </w:r>
                            <w:r w:rsidR="007675E5" w:rsidRPr="0004156F">
                              <w:rPr>
                                <w:rFonts w:asciiTheme="majorHAnsi" w:hAnsiTheme="majorHAnsi" w:cstheme="majorHAnsi"/>
                                <w:color w:val="7B05E2" w:themeColor="background1"/>
                                <w:sz w:val="28"/>
                                <w:szCs w:val="28"/>
                              </w:rPr>
                              <w:t>family member</w:t>
                            </w:r>
                            <w:r w:rsidRPr="0004156F">
                              <w:rPr>
                                <w:rFonts w:asciiTheme="majorHAnsi" w:hAnsiTheme="majorHAnsi" w:cstheme="majorHAnsi"/>
                                <w:color w:val="7B05E2" w:themeColor="background1"/>
                                <w:sz w:val="28"/>
                                <w:szCs w:val="28"/>
                              </w:rPr>
                              <w:t xml:space="preserve"> needs support with laundry, cooking meals, shopping, cleaning, medical appointments, and accessing the community safely.</w:t>
                            </w:r>
                          </w:p>
                          <w:p w14:paraId="7BA81F57" w14:textId="77777777" w:rsidR="00F30465" w:rsidRPr="0004156F" w:rsidRDefault="00F30465" w:rsidP="00F30465">
                            <w:pPr>
                              <w:rPr>
                                <w:rFonts w:asciiTheme="majorHAnsi" w:hAnsiTheme="majorHAnsi" w:cstheme="majorHAnsi"/>
                                <w:color w:val="7B05E2" w:themeColor="background1"/>
                                <w:sz w:val="28"/>
                                <w:szCs w:val="28"/>
                              </w:rPr>
                            </w:pPr>
                            <w:r w:rsidRPr="0004156F">
                              <w:rPr>
                                <w:rFonts w:asciiTheme="majorHAnsi" w:hAnsiTheme="majorHAnsi" w:cstheme="majorHAnsi"/>
                                <w:color w:val="7B05E2" w:themeColor="background1"/>
                                <w:sz w:val="28"/>
                                <w:szCs w:val="28"/>
                              </w:rPr>
                              <w:t>“He contributes towards the cost of his care from his disability benefits. A cut of his benefits [including the health element of UC] would affect the amount of care he is able to afford. This would leave him in an extremely vulnerable situation.”</w:t>
                            </w:r>
                          </w:p>
                          <w:p w14:paraId="7BC744DD" w14:textId="77777777" w:rsidR="00F30465" w:rsidRPr="00F30465" w:rsidRDefault="00F30465" w:rsidP="00F30465">
                            <w:pPr>
                              <w:rPr>
                                <w:rFonts w:asciiTheme="majorHAnsi" w:hAnsiTheme="majorHAnsi" w:cstheme="majorHAnsi"/>
                                <w:sz w:val="28"/>
                                <w:szCs w:val="28"/>
                              </w:rPr>
                            </w:pPr>
                            <w:r w:rsidRPr="00F30465">
                              <w:rPr>
                                <w:rFonts w:asciiTheme="majorHAnsi" w:hAnsiTheme="majorHAnsi" w:cstheme="majorHAnsi"/>
                                <w:sz w:val="28"/>
                                <w:szCs w:val="28"/>
                              </w:rPr>
                              <w:t> </w:t>
                            </w:r>
                          </w:p>
                          <w:p w14:paraId="10379CF6" w14:textId="77777777" w:rsidR="00F30465" w:rsidRPr="00F30465" w:rsidRDefault="00F30465" w:rsidP="00F30465">
                            <w:pPr>
                              <w:rPr>
                                <w:rFonts w:asciiTheme="majorHAnsi" w:hAnsiTheme="majorHAnsi" w:cstheme="majorHAnsi"/>
                                <w:b/>
                                <w:bCs/>
                                <w:sz w:val="28"/>
                                <w:szCs w:val="28"/>
                              </w:rPr>
                            </w:pPr>
                            <w:r w:rsidRPr="00F30465">
                              <w:rPr>
                                <w:rFonts w:asciiTheme="majorHAnsi" w:hAnsiTheme="majorHAnsi" w:cstheme="majorHAnsi"/>
                                <w:b/>
                                <w:bCs/>
                                <w:sz w:val="28"/>
                                <w:szCs w:val="28"/>
                              </w:rPr>
                              <w:t> </w:t>
                            </w:r>
                          </w:p>
                          <w:p w14:paraId="59762AC2" w14:textId="77777777" w:rsidR="008E31FC" w:rsidRPr="008E31FC" w:rsidRDefault="008E31FC" w:rsidP="008E31FC">
                            <w:r w:rsidRPr="008E31FC">
                              <w:t> </w:t>
                            </w:r>
                          </w:p>
                          <w:p w14:paraId="25533C2E" w14:textId="77777777" w:rsidR="008E31FC" w:rsidRDefault="008E31FC" w:rsidP="008E31FC"/>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A73D3E" id="_x0000_s1029" type="#_x0000_t65" style="position:absolute;margin-left:0;margin-top:1.25pt;width:482.6pt;height:391.5pt;z-index:251658241;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" filled="f" fillcolor="#5b9bd5" strokecolor="#340458" strokeweight="2pt">
                <v:shadow color="black [0]"/>
                <v:textbox inset="2.88pt,2.88pt,2.88pt,2.88pt">
                  <w:txbxContent>
                    <w:p w14:paraId="4913AB79" w14:textId="08E7D375" w:rsidR="00F30465" w:rsidRPr="00F30465" w:rsidRDefault="007675E5" w:rsidP="00F30465">
                      <w:pPr>
                        <w:rPr>
                          <w:rFonts w:asciiTheme="majorHAnsi" w:hAnsiTheme="majorHAnsi" w:cstheme="majorHAnsi"/>
                          <w:b/>
                          <w:bCs/>
                          <w:sz w:val="28"/>
                          <w:szCs w:val="28"/>
                        </w:rPr>
                      </w:pPr>
                      <w:r>
                        <w:rPr>
                          <w:rFonts w:asciiTheme="majorHAnsi" w:hAnsiTheme="majorHAnsi" w:cstheme="majorHAnsi"/>
                          <w:b/>
                          <w:bCs/>
                          <w:sz w:val="28"/>
                          <w:szCs w:val="28"/>
                        </w:rPr>
                        <w:t>Rebecca</w:t>
                      </w:r>
                      <w:r w:rsidR="005D6630">
                        <w:rPr>
                          <w:rFonts w:asciiTheme="majorHAnsi" w:hAnsiTheme="majorHAnsi" w:cstheme="majorHAnsi"/>
                          <w:b/>
                          <w:bCs/>
                          <w:sz w:val="28"/>
                          <w:szCs w:val="28"/>
                        </w:rPr>
                        <w:t>’s story</w:t>
                      </w:r>
                      <w:r w:rsidR="00F30465" w:rsidRPr="00F30465">
                        <w:rPr>
                          <w:rFonts w:asciiTheme="majorHAnsi" w:hAnsiTheme="majorHAnsi" w:cstheme="majorHAnsi"/>
                          <w:b/>
                          <w:bCs/>
                          <w:sz w:val="28"/>
                          <w:szCs w:val="28"/>
                        </w:rPr>
                        <w:t xml:space="preserve"> - via Huntington’s Disease Association</w:t>
                      </w:r>
                    </w:p>
                    <w:p w14:paraId="12A6279D" w14:textId="0D016163" w:rsidR="00F30465" w:rsidRPr="00F30465" w:rsidRDefault="00F30465" w:rsidP="00F30465">
                      <w:pPr>
                        <w:rPr>
                          <w:rFonts w:asciiTheme="majorHAnsi" w:hAnsiTheme="majorHAnsi" w:cstheme="majorHAnsi"/>
                          <w:sz w:val="28"/>
                          <w:szCs w:val="28"/>
                        </w:rPr>
                      </w:pPr>
                      <w:r w:rsidRPr="00F30465">
                        <w:rPr>
                          <w:rFonts w:asciiTheme="majorHAnsi" w:hAnsiTheme="majorHAnsi" w:cstheme="majorHAnsi"/>
                          <w:sz w:val="28"/>
                          <w:szCs w:val="28"/>
                        </w:rPr>
                        <w:t xml:space="preserve">“My </w:t>
                      </w:r>
                      <w:r w:rsidR="007675E5">
                        <w:rPr>
                          <w:rFonts w:asciiTheme="majorHAnsi" w:hAnsiTheme="majorHAnsi" w:cstheme="majorHAnsi"/>
                          <w:sz w:val="28"/>
                          <w:szCs w:val="28"/>
                        </w:rPr>
                        <w:t>family member</w:t>
                      </w:r>
                      <w:r w:rsidRPr="00F30465">
                        <w:rPr>
                          <w:rFonts w:asciiTheme="majorHAnsi" w:hAnsiTheme="majorHAnsi" w:cstheme="majorHAnsi"/>
                          <w:sz w:val="28"/>
                          <w:szCs w:val="28"/>
                        </w:rPr>
                        <w:t xml:space="preserve"> is currently in the middle stages of Huntington's disease. He claims Universal Credit [and receives the health element].</w:t>
                      </w:r>
                    </w:p>
                    <w:p w14:paraId="0B4A5FAC" w14:textId="77777777" w:rsidR="00F30465" w:rsidRPr="00F30465" w:rsidRDefault="00F30465" w:rsidP="00F30465">
                      <w:pPr>
                        <w:rPr>
                          <w:rFonts w:asciiTheme="majorHAnsi" w:hAnsiTheme="majorHAnsi" w:cstheme="majorHAnsi"/>
                          <w:sz w:val="28"/>
                          <w:szCs w:val="28"/>
                        </w:rPr>
                      </w:pPr>
                      <w:r w:rsidRPr="00F30465">
                        <w:rPr>
                          <w:rFonts w:asciiTheme="majorHAnsi" w:hAnsiTheme="majorHAnsi" w:cstheme="majorHAnsi"/>
                          <w:sz w:val="28"/>
                          <w:szCs w:val="28"/>
                        </w:rPr>
                        <w:t xml:space="preserve">“He is unable to work or care for himself due to his condition. It has </w:t>
                      </w:r>
                      <w:r w:rsidRPr="00F30465">
                        <w:rPr>
                          <w:rFonts w:asciiTheme="majorHAnsi" w:hAnsiTheme="majorHAnsi" w:cstheme="majorHAnsi"/>
                          <w:sz w:val="28"/>
                          <w:szCs w:val="28"/>
                        </w:rPr>
                        <w:br/>
                        <w:t xml:space="preserve">prevented his ability to work for at least the last twenty years due to his </w:t>
                      </w:r>
                      <w:r w:rsidRPr="00F30465">
                        <w:rPr>
                          <w:rFonts w:asciiTheme="majorHAnsi" w:hAnsiTheme="majorHAnsi" w:cstheme="majorHAnsi"/>
                          <w:sz w:val="28"/>
                          <w:szCs w:val="28"/>
                        </w:rPr>
                        <w:br/>
                        <w:t>cognitive decline.</w:t>
                      </w:r>
                    </w:p>
                    <w:p w14:paraId="3F44EE59" w14:textId="5BDBAEBD" w:rsidR="00F30465" w:rsidRPr="00F30465" w:rsidRDefault="00F30465" w:rsidP="00F30465">
                      <w:pPr>
                        <w:rPr>
                          <w:rFonts w:asciiTheme="majorHAnsi" w:hAnsiTheme="majorHAnsi" w:cstheme="majorHAnsi"/>
                          <w:sz w:val="28"/>
                          <w:szCs w:val="28"/>
                        </w:rPr>
                      </w:pPr>
                      <w:r w:rsidRPr="00F30465">
                        <w:rPr>
                          <w:rFonts w:asciiTheme="majorHAnsi" w:hAnsiTheme="majorHAnsi" w:cstheme="majorHAnsi"/>
                          <w:sz w:val="28"/>
                          <w:szCs w:val="28"/>
                        </w:rPr>
                        <w:t>“Lack of insight affects people with Huntington's disease</w:t>
                      </w:r>
                      <w:r w:rsidR="00EC6D0C">
                        <w:rPr>
                          <w:rFonts w:asciiTheme="majorHAnsi" w:hAnsiTheme="majorHAnsi" w:cstheme="majorHAnsi"/>
                          <w:sz w:val="28"/>
                          <w:szCs w:val="28"/>
                        </w:rPr>
                        <w:t>.</w:t>
                      </w:r>
                      <w:r w:rsidRPr="00F30465">
                        <w:rPr>
                          <w:rFonts w:asciiTheme="majorHAnsi" w:hAnsiTheme="majorHAnsi" w:cstheme="majorHAnsi"/>
                          <w:sz w:val="28"/>
                          <w:szCs w:val="28"/>
                        </w:rPr>
                        <w:t xml:space="preserve"> </w:t>
                      </w:r>
                      <w:r w:rsidR="00EC6D0C">
                        <w:rPr>
                          <w:rFonts w:asciiTheme="majorHAnsi" w:hAnsiTheme="majorHAnsi" w:cstheme="majorHAnsi"/>
                          <w:sz w:val="28"/>
                          <w:szCs w:val="28"/>
                        </w:rPr>
                        <w:t>T</w:t>
                      </w:r>
                      <w:r w:rsidRPr="00F30465">
                        <w:rPr>
                          <w:rFonts w:asciiTheme="majorHAnsi" w:hAnsiTheme="majorHAnsi" w:cstheme="majorHAnsi"/>
                          <w:sz w:val="28"/>
                          <w:szCs w:val="28"/>
                        </w:rPr>
                        <w:t xml:space="preserve">hey would not recognise they need </w:t>
                      </w:r>
                      <w:r w:rsidR="00EC6D0C">
                        <w:rPr>
                          <w:rFonts w:asciiTheme="majorHAnsi" w:hAnsiTheme="majorHAnsi" w:cstheme="majorHAnsi"/>
                          <w:sz w:val="28"/>
                          <w:szCs w:val="28"/>
                        </w:rPr>
                        <w:t>support, or h</w:t>
                      </w:r>
                      <w:r w:rsidRPr="00F30465">
                        <w:rPr>
                          <w:rFonts w:asciiTheme="majorHAnsi" w:hAnsiTheme="majorHAnsi" w:cstheme="majorHAnsi"/>
                          <w:sz w:val="28"/>
                          <w:szCs w:val="28"/>
                        </w:rPr>
                        <w:t>ave the ability t</w:t>
                      </w:r>
                      <w:r w:rsidR="0014760B">
                        <w:rPr>
                          <w:rFonts w:asciiTheme="majorHAnsi" w:hAnsiTheme="majorHAnsi" w:cstheme="majorHAnsi"/>
                          <w:sz w:val="28"/>
                          <w:szCs w:val="28"/>
                        </w:rPr>
                        <w:t>o</w:t>
                      </w:r>
                      <w:r w:rsidRPr="00F30465">
                        <w:rPr>
                          <w:rFonts w:asciiTheme="majorHAnsi" w:hAnsiTheme="majorHAnsi" w:cstheme="majorHAnsi"/>
                          <w:sz w:val="28"/>
                          <w:szCs w:val="28"/>
                        </w:rPr>
                        <w:t xml:space="preserve"> apply for benefits [independently]. This means they are without disability benefits for many years longer than they should be.</w:t>
                      </w:r>
                    </w:p>
                    <w:p w14:paraId="5278B442" w14:textId="58AE4FE2" w:rsidR="00F30465" w:rsidRPr="0004156F" w:rsidRDefault="00F30465" w:rsidP="00F30465">
                      <w:pPr>
                        <w:rPr>
                          <w:rFonts w:asciiTheme="majorHAnsi" w:hAnsiTheme="majorHAnsi" w:cstheme="majorHAnsi"/>
                          <w:color w:val="7B05E2" w:themeColor="background1"/>
                          <w:sz w:val="28"/>
                          <w:szCs w:val="28"/>
                        </w:rPr>
                      </w:pPr>
                      <w:r w:rsidRPr="0004156F">
                        <w:rPr>
                          <w:rFonts w:asciiTheme="majorHAnsi" w:hAnsiTheme="majorHAnsi" w:cstheme="majorHAnsi"/>
                          <w:color w:val="7B05E2" w:themeColor="background1"/>
                          <w:sz w:val="28"/>
                          <w:szCs w:val="28"/>
                        </w:rPr>
                        <w:t xml:space="preserve">“My </w:t>
                      </w:r>
                      <w:r w:rsidR="007675E5" w:rsidRPr="0004156F">
                        <w:rPr>
                          <w:rFonts w:asciiTheme="majorHAnsi" w:hAnsiTheme="majorHAnsi" w:cstheme="majorHAnsi"/>
                          <w:color w:val="7B05E2" w:themeColor="background1"/>
                          <w:sz w:val="28"/>
                          <w:szCs w:val="28"/>
                        </w:rPr>
                        <w:t>family member</w:t>
                      </w:r>
                      <w:r w:rsidRPr="0004156F">
                        <w:rPr>
                          <w:rFonts w:asciiTheme="majorHAnsi" w:hAnsiTheme="majorHAnsi" w:cstheme="majorHAnsi"/>
                          <w:color w:val="7B05E2" w:themeColor="background1"/>
                          <w:sz w:val="28"/>
                          <w:szCs w:val="28"/>
                        </w:rPr>
                        <w:t xml:space="preserve"> needs support with laundry, cooking meals, shopping, cleaning, medical appointments, and accessing the community safely.</w:t>
                      </w:r>
                    </w:p>
                    <w:p w14:paraId="7BA81F57" w14:textId="77777777" w:rsidR="00F30465" w:rsidRPr="0004156F" w:rsidRDefault="00F30465" w:rsidP="00F30465">
                      <w:pPr>
                        <w:rPr>
                          <w:rFonts w:asciiTheme="majorHAnsi" w:hAnsiTheme="majorHAnsi" w:cstheme="majorHAnsi"/>
                          <w:color w:val="7B05E2" w:themeColor="background1"/>
                          <w:sz w:val="28"/>
                          <w:szCs w:val="28"/>
                        </w:rPr>
                      </w:pPr>
                      <w:r w:rsidRPr="0004156F">
                        <w:rPr>
                          <w:rFonts w:asciiTheme="majorHAnsi" w:hAnsiTheme="majorHAnsi" w:cstheme="majorHAnsi"/>
                          <w:color w:val="7B05E2" w:themeColor="background1"/>
                          <w:sz w:val="28"/>
                          <w:szCs w:val="28"/>
                        </w:rPr>
                        <w:t>“He contributes towards the cost of his care from his disability benefits. A cut of his benefits [including the health element of UC] would affect the amount of care he is able to afford. This would leave him in an extremely vulnerable situation.”</w:t>
                      </w:r>
                    </w:p>
                    <w:p w14:paraId="7BC744DD" w14:textId="77777777" w:rsidR="00F30465" w:rsidRPr="00F30465" w:rsidRDefault="00F30465" w:rsidP="00F30465">
                      <w:pPr>
                        <w:rPr>
                          <w:rFonts w:asciiTheme="majorHAnsi" w:hAnsiTheme="majorHAnsi" w:cstheme="majorHAnsi"/>
                          <w:sz w:val="28"/>
                          <w:szCs w:val="28"/>
                        </w:rPr>
                      </w:pPr>
                      <w:r w:rsidRPr="00F30465">
                        <w:rPr>
                          <w:rFonts w:asciiTheme="majorHAnsi" w:hAnsiTheme="majorHAnsi" w:cstheme="majorHAnsi"/>
                          <w:sz w:val="28"/>
                          <w:szCs w:val="28"/>
                        </w:rPr>
                        <w:t> </w:t>
                      </w:r>
                    </w:p>
                    <w:p w14:paraId="10379CF6" w14:textId="77777777" w:rsidR="00F30465" w:rsidRPr="00F30465" w:rsidRDefault="00F30465" w:rsidP="00F30465">
                      <w:pPr>
                        <w:rPr>
                          <w:rFonts w:asciiTheme="majorHAnsi" w:hAnsiTheme="majorHAnsi" w:cstheme="majorHAnsi"/>
                          <w:b/>
                          <w:bCs/>
                          <w:sz w:val="28"/>
                          <w:szCs w:val="28"/>
                        </w:rPr>
                      </w:pPr>
                      <w:r w:rsidRPr="00F30465">
                        <w:rPr>
                          <w:rFonts w:asciiTheme="majorHAnsi" w:hAnsiTheme="majorHAnsi" w:cstheme="majorHAnsi"/>
                          <w:b/>
                          <w:bCs/>
                          <w:sz w:val="28"/>
                          <w:szCs w:val="28"/>
                        </w:rPr>
                        <w:t> </w:t>
                      </w:r>
                    </w:p>
                    <w:p w14:paraId="59762AC2" w14:textId="77777777" w:rsidR="008E31FC" w:rsidRPr="008E31FC" w:rsidRDefault="008E31FC" w:rsidP="008E31FC">
                      <w:r w:rsidRPr="008E31FC">
                        <w:t> </w:t>
                      </w:r>
                    </w:p>
                    <w:p w14:paraId="25533C2E" w14:textId="77777777" w:rsidR="008E31FC" w:rsidRDefault="008E31FC" w:rsidP="008E31FC"/>
                  </w:txbxContent>
                </v:textbox>
                <w10:wrap anchorx="margin"/>
              </v:shape>
            </w:pict>
          </mc:Fallback>
        </mc:AlternateContent>
      </w:r>
    </w:p>
    <w:p w14:paraId="5F264072" w14:textId="77777777" w:rsidR="001C40B5" w:rsidRPr="001C40B5" w:rsidRDefault="001C40B5" w:rsidP="001C40B5"/>
    <w:p w14:paraId="1D0B507F" w14:textId="77777777" w:rsidR="001C40B5" w:rsidRPr="001C40B5" w:rsidRDefault="001C40B5" w:rsidP="001C40B5"/>
    <w:p w14:paraId="06FF8DF0" w14:textId="77777777" w:rsidR="001C40B5" w:rsidRPr="001C40B5" w:rsidRDefault="001C40B5" w:rsidP="001C40B5"/>
    <w:p w14:paraId="137B0F2A" w14:textId="77777777" w:rsidR="001C40B5" w:rsidRPr="001C40B5" w:rsidRDefault="001C40B5" w:rsidP="001C40B5"/>
    <w:p w14:paraId="195B2C23" w14:textId="77777777" w:rsidR="001C40B5" w:rsidRPr="001C40B5" w:rsidRDefault="001C40B5" w:rsidP="001C40B5"/>
    <w:p w14:paraId="26576252" w14:textId="77777777" w:rsidR="001C40B5" w:rsidRPr="001C40B5" w:rsidRDefault="001C40B5" w:rsidP="001C40B5"/>
    <w:p w14:paraId="66B44618" w14:textId="77777777" w:rsidR="001C40B5" w:rsidRPr="001C40B5" w:rsidRDefault="001C40B5" w:rsidP="001C40B5"/>
    <w:p w14:paraId="5A00BFE4" w14:textId="77777777" w:rsidR="001C40B5" w:rsidRPr="001C40B5" w:rsidRDefault="001C40B5" w:rsidP="001C40B5"/>
    <w:p w14:paraId="2DD94364" w14:textId="77777777" w:rsidR="001C40B5" w:rsidRPr="001C40B5" w:rsidRDefault="001C40B5" w:rsidP="001C40B5"/>
    <w:p w14:paraId="75EFDF99" w14:textId="77777777" w:rsidR="001C40B5" w:rsidRPr="001C40B5" w:rsidRDefault="001C40B5" w:rsidP="001C40B5"/>
    <w:p w14:paraId="5A6E4529" w14:textId="77777777" w:rsidR="001C40B5" w:rsidRPr="001C40B5" w:rsidRDefault="001C40B5" w:rsidP="001C40B5"/>
    <w:p w14:paraId="2AF466AE" w14:textId="77777777" w:rsidR="001C40B5" w:rsidRPr="001C40B5" w:rsidRDefault="001C40B5" w:rsidP="001C40B5"/>
    <w:p w14:paraId="01C6DC95" w14:textId="77777777" w:rsidR="001C40B5" w:rsidRPr="001C40B5" w:rsidRDefault="001C40B5" w:rsidP="001C40B5"/>
    <w:p w14:paraId="0142EC56" w14:textId="77777777" w:rsidR="001C40B5" w:rsidRPr="001C40B5" w:rsidRDefault="001C40B5" w:rsidP="001C40B5"/>
    <w:p w14:paraId="3771262F" w14:textId="77777777" w:rsidR="001C40B5" w:rsidRPr="001C40B5" w:rsidRDefault="001C40B5" w:rsidP="001C40B5"/>
    <w:p w14:paraId="4FDBD00B" w14:textId="77777777" w:rsidR="001C40B5" w:rsidRPr="001C40B5" w:rsidRDefault="001C40B5" w:rsidP="001C40B5"/>
    <w:p w14:paraId="412F64E6" w14:textId="77777777" w:rsidR="001C40B5" w:rsidRPr="001C40B5" w:rsidRDefault="001C40B5" w:rsidP="001C40B5"/>
    <w:p w14:paraId="64157474" w14:textId="77777777" w:rsidR="00C75DC2" w:rsidRDefault="00C75DC2" w:rsidP="001C40B5"/>
    <w:p w14:paraId="6C62CFB6" w14:textId="77777777" w:rsidR="00C75DC2" w:rsidRDefault="00C75DC2" w:rsidP="001C40B5"/>
    <w:p w14:paraId="6675DC92" w14:textId="7AD2496B" w:rsidR="001C40B5" w:rsidRDefault="00042559" w:rsidP="001C40B5">
      <w:pPr>
        <w:tabs>
          <w:tab w:val="left" w:pos="1671"/>
        </w:tabs>
      </w:pP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58243" behindDoc="0" locked="0" layoutInCell="1" allowOverlap="1" wp14:anchorId="70578561" wp14:editId="29B9044D">
                <wp:simplePos x="0" y="0"/>
                <wp:positionH relativeFrom="margin">
                  <wp:align>left</wp:align>
                </wp:positionH>
                <wp:positionV relativeFrom="paragraph">
                  <wp:posOffset>3810</wp:posOffset>
                </wp:positionV>
                <wp:extent cx="6129020" cy="4076700"/>
                <wp:effectExtent l="0" t="0" r="24130" b="19050"/>
                <wp:wrapNone/>
                <wp:docPr id="1964855145" name="Rectangle: Folded Corner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9020" cy="4076700"/>
                        </a:xfrm>
                        <a:prstGeom prst="foldedCorner">
                          <a:avLst>
                            <a:gd name="adj" fmla="val 12500"/>
                          </a:avLst>
                        </a:prstGeom>
                        <a:noFill/>
                        <a:ln w="25400">
                          <a:solidFill>
                            <a:srgbClr val="340458"/>
                          </a:solidFill>
                          <a:round/>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5B2C5210" w14:textId="5F853F3C" w:rsidR="00FD2F62" w:rsidRPr="00FD2F62" w:rsidRDefault="00FD2F62" w:rsidP="00FD2F62">
                            <w:pPr>
                              <w:rPr>
                                <w:rFonts w:asciiTheme="majorHAnsi" w:hAnsiTheme="majorHAnsi" w:cstheme="majorHAnsi"/>
                                <w:b/>
                                <w:bCs/>
                                <w:sz w:val="28"/>
                                <w:szCs w:val="28"/>
                              </w:rPr>
                            </w:pPr>
                            <w:r w:rsidRPr="00FD2F62">
                              <w:rPr>
                                <w:rFonts w:asciiTheme="majorHAnsi" w:hAnsiTheme="majorHAnsi" w:cstheme="majorHAnsi"/>
                                <w:b/>
                                <w:bCs/>
                                <w:sz w:val="28"/>
                                <w:szCs w:val="28"/>
                              </w:rPr>
                              <w:t>Sarah</w:t>
                            </w:r>
                            <w:r w:rsidR="005D6630">
                              <w:rPr>
                                <w:rFonts w:asciiTheme="majorHAnsi" w:hAnsiTheme="majorHAnsi" w:cstheme="majorHAnsi"/>
                                <w:b/>
                                <w:bCs/>
                                <w:sz w:val="28"/>
                                <w:szCs w:val="28"/>
                              </w:rPr>
                              <w:t>’s story</w:t>
                            </w:r>
                            <w:r w:rsidRPr="00FD2F62">
                              <w:rPr>
                                <w:rFonts w:asciiTheme="majorHAnsi" w:hAnsiTheme="majorHAnsi" w:cstheme="majorHAnsi"/>
                                <w:b/>
                                <w:bCs/>
                                <w:sz w:val="28"/>
                                <w:szCs w:val="28"/>
                              </w:rPr>
                              <w:t xml:space="preserve"> </w:t>
                            </w:r>
                            <w:r w:rsidR="009763B1">
                              <w:rPr>
                                <w:rFonts w:asciiTheme="majorHAnsi" w:hAnsiTheme="majorHAnsi" w:cstheme="majorHAnsi"/>
                                <w:b/>
                                <w:bCs/>
                                <w:sz w:val="28"/>
                                <w:szCs w:val="28"/>
                              </w:rPr>
                              <w:t>-</w:t>
                            </w:r>
                            <w:r w:rsidRPr="00FD2F62">
                              <w:rPr>
                                <w:rFonts w:asciiTheme="majorHAnsi" w:hAnsiTheme="majorHAnsi" w:cstheme="majorHAnsi"/>
                                <w:b/>
                                <w:bCs/>
                                <w:sz w:val="28"/>
                                <w:szCs w:val="28"/>
                              </w:rPr>
                              <w:t xml:space="preserve"> </w:t>
                            </w:r>
                            <w:r w:rsidR="005D6630">
                              <w:rPr>
                                <w:rFonts w:asciiTheme="majorHAnsi" w:hAnsiTheme="majorHAnsi" w:cstheme="majorHAnsi"/>
                                <w:b/>
                                <w:bCs/>
                                <w:sz w:val="28"/>
                                <w:szCs w:val="28"/>
                              </w:rPr>
                              <w:t xml:space="preserve">via </w:t>
                            </w:r>
                            <w:r w:rsidRPr="00FD2F62">
                              <w:rPr>
                                <w:rFonts w:asciiTheme="majorHAnsi" w:hAnsiTheme="majorHAnsi" w:cstheme="majorHAnsi"/>
                                <w:b/>
                                <w:bCs/>
                                <w:sz w:val="28"/>
                                <w:szCs w:val="28"/>
                              </w:rPr>
                              <w:t>Stripy Lightbulb CIC</w:t>
                            </w:r>
                          </w:p>
                          <w:p w14:paraId="4E551E55" w14:textId="77777777" w:rsidR="00FD2F62" w:rsidRPr="00FD2F62" w:rsidRDefault="00FD2F62" w:rsidP="00FD2F62">
                            <w:pPr>
                              <w:rPr>
                                <w:rFonts w:asciiTheme="majorHAnsi" w:hAnsiTheme="majorHAnsi" w:cstheme="majorHAnsi"/>
                                <w:sz w:val="28"/>
                                <w:szCs w:val="28"/>
                              </w:rPr>
                            </w:pPr>
                            <w:r w:rsidRPr="00FD2F62">
                              <w:rPr>
                                <w:rFonts w:asciiTheme="majorHAnsi" w:hAnsiTheme="majorHAnsi" w:cstheme="majorHAnsi"/>
                                <w:sz w:val="28"/>
                                <w:szCs w:val="28"/>
                              </w:rPr>
                              <w:t>Sarah, from Birmingham, is 28 and a mother to two young children. She has Myalgic Encephalomyelitis (M.E.).</w:t>
                            </w:r>
                          </w:p>
                          <w:p w14:paraId="327979A6" w14:textId="77777777" w:rsidR="00FD2F62" w:rsidRPr="00FD2F62" w:rsidRDefault="00FD2F62" w:rsidP="00FD2F62">
                            <w:pPr>
                              <w:rPr>
                                <w:rFonts w:asciiTheme="majorHAnsi" w:hAnsiTheme="majorHAnsi" w:cstheme="majorHAnsi"/>
                                <w:sz w:val="28"/>
                                <w:szCs w:val="28"/>
                              </w:rPr>
                            </w:pPr>
                            <w:r w:rsidRPr="00FD2F62">
                              <w:rPr>
                                <w:rFonts w:asciiTheme="majorHAnsi" w:hAnsiTheme="majorHAnsi" w:cstheme="majorHAnsi"/>
                                <w:sz w:val="28"/>
                                <w:szCs w:val="28"/>
                              </w:rPr>
                              <w:t xml:space="preserve">Traditional employment is impossible for Sarah. The dual demands of parenting and managing a severe health condition mean she has no capacity for paid work. </w:t>
                            </w:r>
                          </w:p>
                          <w:p w14:paraId="793C95D1" w14:textId="53773682" w:rsidR="00FD2F62" w:rsidRPr="00FD2F62" w:rsidRDefault="00FD2F62" w:rsidP="00FD2F62">
                            <w:pPr>
                              <w:rPr>
                                <w:rFonts w:asciiTheme="majorHAnsi" w:hAnsiTheme="majorHAnsi" w:cstheme="majorHAnsi"/>
                                <w:color w:val="7B05E2" w:themeColor="background1"/>
                                <w:sz w:val="28"/>
                                <w:szCs w:val="28"/>
                              </w:rPr>
                            </w:pPr>
                            <w:r w:rsidRPr="00FD2F62">
                              <w:rPr>
                                <w:rFonts w:asciiTheme="majorHAnsi" w:hAnsiTheme="majorHAnsi" w:cstheme="majorHAnsi"/>
                                <w:color w:val="7B05E2" w:themeColor="background1"/>
                                <w:sz w:val="28"/>
                                <w:szCs w:val="28"/>
                              </w:rPr>
                              <w:t xml:space="preserve">The Universal Credit health element is her family's lifeline. It provides a crucial layer of financial stability, ensuring </w:t>
                            </w:r>
                            <w:r w:rsidR="00C62EB9" w:rsidRPr="00042559">
                              <w:rPr>
                                <w:rFonts w:asciiTheme="majorHAnsi" w:hAnsiTheme="majorHAnsi" w:cstheme="majorHAnsi"/>
                                <w:color w:val="7B05E2" w:themeColor="background1"/>
                                <w:sz w:val="28"/>
                                <w:szCs w:val="28"/>
                              </w:rPr>
                              <w:t>that Sarah</w:t>
                            </w:r>
                            <w:r w:rsidRPr="00FD2F62">
                              <w:rPr>
                                <w:rFonts w:asciiTheme="majorHAnsi" w:hAnsiTheme="majorHAnsi" w:cstheme="majorHAnsi"/>
                                <w:color w:val="7B05E2" w:themeColor="background1"/>
                                <w:sz w:val="28"/>
                                <w:szCs w:val="28"/>
                              </w:rPr>
                              <w:t xml:space="preserve"> can afford</w:t>
                            </w:r>
                            <w:r w:rsidR="005348FA" w:rsidRPr="00042559">
                              <w:rPr>
                                <w:rFonts w:asciiTheme="majorHAnsi" w:hAnsiTheme="majorHAnsi" w:cstheme="majorHAnsi"/>
                                <w:color w:val="7B05E2" w:themeColor="background1"/>
                                <w:sz w:val="28"/>
                                <w:szCs w:val="28"/>
                              </w:rPr>
                              <w:t xml:space="preserve"> heating and</w:t>
                            </w:r>
                            <w:r w:rsidRPr="00FD2F62">
                              <w:rPr>
                                <w:rFonts w:asciiTheme="majorHAnsi" w:hAnsiTheme="majorHAnsi" w:cstheme="majorHAnsi"/>
                                <w:color w:val="7B05E2" w:themeColor="background1"/>
                                <w:sz w:val="28"/>
                                <w:szCs w:val="28"/>
                              </w:rPr>
                              <w:t xml:space="preserve"> essentials for </w:t>
                            </w:r>
                            <w:r w:rsidR="00C62EB9" w:rsidRPr="00042559">
                              <w:rPr>
                                <w:rFonts w:asciiTheme="majorHAnsi" w:hAnsiTheme="majorHAnsi" w:cstheme="majorHAnsi"/>
                                <w:color w:val="7B05E2" w:themeColor="background1"/>
                                <w:sz w:val="28"/>
                                <w:szCs w:val="28"/>
                              </w:rPr>
                              <w:t>her</w:t>
                            </w:r>
                            <w:r w:rsidRPr="00FD2F62">
                              <w:rPr>
                                <w:rFonts w:asciiTheme="majorHAnsi" w:hAnsiTheme="majorHAnsi" w:cstheme="majorHAnsi"/>
                                <w:color w:val="7B05E2" w:themeColor="background1"/>
                                <w:sz w:val="28"/>
                                <w:szCs w:val="28"/>
                              </w:rPr>
                              <w:t xml:space="preserve"> children. This is especially during relapses, when she is at her most unwell.</w:t>
                            </w:r>
                          </w:p>
                          <w:p w14:paraId="244C5BD4" w14:textId="4091D180" w:rsidR="00FD2F62" w:rsidRPr="00FD2F62" w:rsidRDefault="00FD2F62" w:rsidP="00FD2F62">
                            <w:pPr>
                              <w:rPr>
                                <w:rFonts w:asciiTheme="majorHAnsi" w:hAnsiTheme="majorHAnsi" w:cstheme="majorHAnsi"/>
                                <w:color w:val="7B05E2" w:themeColor="background1"/>
                                <w:sz w:val="28"/>
                                <w:szCs w:val="28"/>
                              </w:rPr>
                            </w:pPr>
                            <w:r w:rsidRPr="00FD2F62">
                              <w:rPr>
                                <w:rFonts w:asciiTheme="majorHAnsi" w:hAnsiTheme="majorHAnsi" w:cstheme="majorHAnsi"/>
                                <w:color w:val="7B05E2" w:themeColor="background1"/>
                                <w:sz w:val="28"/>
                                <w:szCs w:val="28"/>
                              </w:rPr>
                              <w:t xml:space="preserve">For Sarah's family, a potential cut to UC is terrifying. It </w:t>
                            </w:r>
                            <w:r w:rsidR="007A3B04" w:rsidRPr="00042559">
                              <w:rPr>
                                <w:rFonts w:asciiTheme="majorHAnsi" w:hAnsiTheme="majorHAnsi" w:cstheme="majorHAnsi"/>
                                <w:color w:val="7B05E2" w:themeColor="background1"/>
                                <w:sz w:val="28"/>
                                <w:szCs w:val="28"/>
                              </w:rPr>
                              <w:t>is a direct threa</w:t>
                            </w:r>
                            <w:r w:rsidR="00925EED" w:rsidRPr="00042559">
                              <w:rPr>
                                <w:rFonts w:asciiTheme="majorHAnsi" w:hAnsiTheme="majorHAnsi" w:cstheme="majorHAnsi"/>
                                <w:color w:val="7B05E2" w:themeColor="background1"/>
                                <w:sz w:val="28"/>
                                <w:szCs w:val="28"/>
                              </w:rPr>
                              <w:t xml:space="preserve">t that </w:t>
                            </w:r>
                            <w:r w:rsidRPr="00FD2F62">
                              <w:rPr>
                                <w:rFonts w:asciiTheme="majorHAnsi" w:hAnsiTheme="majorHAnsi" w:cstheme="majorHAnsi"/>
                                <w:color w:val="7B05E2" w:themeColor="background1"/>
                                <w:sz w:val="28"/>
                                <w:szCs w:val="28"/>
                              </w:rPr>
                              <w:t xml:space="preserve">could potentially force them into poverty, taking away the very support that allows Sarah to manage her condition while raising her </w:t>
                            </w:r>
                            <w:r w:rsidR="00925EED" w:rsidRPr="00042559">
                              <w:rPr>
                                <w:rFonts w:asciiTheme="majorHAnsi" w:hAnsiTheme="majorHAnsi" w:cstheme="majorHAnsi"/>
                                <w:color w:val="7B05E2" w:themeColor="background1"/>
                                <w:sz w:val="28"/>
                                <w:szCs w:val="28"/>
                              </w:rPr>
                              <w:t>children</w:t>
                            </w:r>
                            <w:r w:rsidRPr="00FD2F62">
                              <w:rPr>
                                <w:rFonts w:asciiTheme="majorHAnsi" w:hAnsiTheme="majorHAnsi" w:cstheme="majorHAnsi"/>
                                <w:color w:val="7B05E2" w:themeColor="background1"/>
                                <w:sz w:val="28"/>
                                <w:szCs w:val="28"/>
                              </w:rPr>
                              <w:t>.</w:t>
                            </w:r>
                          </w:p>
                          <w:p w14:paraId="1D09A659" w14:textId="77777777" w:rsidR="00FD2F62" w:rsidRPr="00F30465" w:rsidRDefault="00FD2F62" w:rsidP="00FD2F62">
                            <w:pPr>
                              <w:rPr>
                                <w:rFonts w:asciiTheme="majorHAnsi" w:hAnsiTheme="majorHAnsi" w:cstheme="majorHAnsi"/>
                                <w:sz w:val="28"/>
                                <w:szCs w:val="28"/>
                              </w:rPr>
                            </w:pPr>
                            <w:r w:rsidRPr="00F30465">
                              <w:rPr>
                                <w:rFonts w:asciiTheme="majorHAnsi" w:hAnsiTheme="majorHAnsi" w:cstheme="majorHAnsi"/>
                                <w:sz w:val="28"/>
                                <w:szCs w:val="28"/>
                              </w:rPr>
                              <w:t> </w:t>
                            </w:r>
                          </w:p>
                          <w:p w14:paraId="163F78DB" w14:textId="77777777" w:rsidR="00FD2F62" w:rsidRPr="00F30465" w:rsidRDefault="00FD2F62" w:rsidP="00FD2F62">
                            <w:pPr>
                              <w:rPr>
                                <w:rFonts w:asciiTheme="majorHAnsi" w:hAnsiTheme="majorHAnsi" w:cstheme="majorHAnsi"/>
                                <w:b/>
                                <w:bCs/>
                                <w:sz w:val="28"/>
                                <w:szCs w:val="28"/>
                              </w:rPr>
                            </w:pPr>
                            <w:r w:rsidRPr="00F30465">
                              <w:rPr>
                                <w:rFonts w:asciiTheme="majorHAnsi" w:hAnsiTheme="majorHAnsi" w:cstheme="majorHAnsi"/>
                                <w:b/>
                                <w:bCs/>
                                <w:sz w:val="28"/>
                                <w:szCs w:val="28"/>
                              </w:rPr>
                              <w:t> </w:t>
                            </w:r>
                          </w:p>
                          <w:p w14:paraId="1C0C18D7" w14:textId="77777777" w:rsidR="00FD2F62" w:rsidRPr="008E31FC" w:rsidRDefault="00FD2F62" w:rsidP="00FD2F62">
                            <w:r w:rsidRPr="008E31FC">
                              <w:t> </w:t>
                            </w:r>
                          </w:p>
                          <w:p w14:paraId="1721BB30" w14:textId="77777777" w:rsidR="00FD2F62" w:rsidRDefault="00FD2F62" w:rsidP="00FD2F62"/>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578561" id="_x0000_s1030" type="#_x0000_t65" style="position:absolute;margin-left:0;margin-top:.3pt;width:482.6pt;height:321pt;z-index:251658243;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" filled="f" fillcolor="#5b9bd5" strokecolor="#340458" strokeweight="2pt">
                <v:shadow color="black [0]"/>
                <v:textbox inset="2.88pt,2.88pt,2.88pt,2.88pt">
                  <w:txbxContent>
                    <w:p w14:paraId="5B2C5210" w14:textId="5F853F3C" w:rsidR="00FD2F62" w:rsidRPr="00FD2F62" w:rsidRDefault="00FD2F62" w:rsidP="00FD2F62">
                      <w:pPr>
                        <w:rPr>
                          <w:rFonts w:asciiTheme="majorHAnsi" w:hAnsiTheme="majorHAnsi" w:cstheme="majorHAnsi"/>
                          <w:b/>
                          <w:bCs/>
                          <w:sz w:val="28"/>
                          <w:szCs w:val="28"/>
                        </w:rPr>
                      </w:pPr>
                      <w:r w:rsidRPr="00FD2F62">
                        <w:rPr>
                          <w:rFonts w:asciiTheme="majorHAnsi" w:hAnsiTheme="majorHAnsi" w:cstheme="majorHAnsi"/>
                          <w:b/>
                          <w:bCs/>
                          <w:sz w:val="28"/>
                          <w:szCs w:val="28"/>
                        </w:rPr>
                        <w:t>Sarah</w:t>
                      </w:r>
                      <w:r w:rsidR="005D6630">
                        <w:rPr>
                          <w:rFonts w:asciiTheme="majorHAnsi" w:hAnsiTheme="majorHAnsi" w:cstheme="majorHAnsi"/>
                          <w:b/>
                          <w:bCs/>
                          <w:sz w:val="28"/>
                          <w:szCs w:val="28"/>
                        </w:rPr>
                        <w:t>’s story</w:t>
                      </w:r>
                      <w:r w:rsidRPr="00FD2F62">
                        <w:rPr>
                          <w:rFonts w:asciiTheme="majorHAnsi" w:hAnsiTheme="majorHAnsi" w:cstheme="majorHAnsi"/>
                          <w:b/>
                          <w:bCs/>
                          <w:sz w:val="28"/>
                          <w:szCs w:val="28"/>
                        </w:rPr>
                        <w:t xml:space="preserve"> </w:t>
                      </w:r>
                      <w:r w:rsidR="009763B1">
                        <w:rPr>
                          <w:rFonts w:asciiTheme="majorHAnsi" w:hAnsiTheme="majorHAnsi" w:cstheme="majorHAnsi"/>
                          <w:b/>
                          <w:bCs/>
                          <w:sz w:val="28"/>
                          <w:szCs w:val="28"/>
                        </w:rPr>
                        <w:t>-</w:t>
                      </w:r>
                      <w:r w:rsidRPr="00FD2F62">
                        <w:rPr>
                          <w:rFonts w:asciiTheme="majorHAnsi" w:hAnsiTheme="majorHAnsi" w:cstheme="majorHAnsi"/>
                          <w:b/>
                          <w:bCs/>
                          <w:sz w:val="28"/>
                          <w:szCs w:val="28"/>
                        </w:rPr>
                        <w:t xml:space="preserve"> </w:t>
                      </w:r>
                      <w:r w:rsidR="005D6630">
                        <w:rPr>
                          <w:rFonts w:asciiTheme="majorHAnsi" w:hAnsiTheme="majorHAnsi" w:cstheme="majorHAnsi"/>
                          <w:b/>
                          <w:bCs/>
                          <w:sz w:val="28"/>
                          <w:szCs w:val="28"/>
                        </w:rPr>
                        <w:t xml:space="preserve">via </w:t>
                      </w:r>
                      <w:r w:rsidRPr="00FD2F62">
                        <w:rPr>
                          <w:rFonts w:asciiTheme="majorHAnsi" w:hAnsiTheme="majorHAnsi" w:cstheme="majorHAnsi"/>
                          <w:b/>
                          <w:bCs/>
                          <w:sz w:val="28"/>
                          <w:szCs w:val="28"/>
                        </w:rPr>
                        <w:t>Stripy Lightbulb CIC</w:t>
                      </w:r>
                    </w:p>
                    <w:p w14:paraId="4E551E55" w14:textId="77777777" w:rsidR="00FD2F62" w:rsidRPr="00FD2F62" w:rsidRDefault="00FD2F62" w:rsidP="00FD2F62">
                      <w:pPr>
                        <w:rPr>
                          <w:rFonts w:asciiTheme="majorHAnsi" w:hAnsiTheme="majorHAnsi" w:cstheme="majorHAnsi"/>
                          <w:sz w:val="28"/>
                          <w:szCs w:val="28"/>
                        </w:rPr>
                      </w:pPr>
                      <w:r w:rsidRPr="00FD2F62">
                        <w:rPr>
                          <w:rFonts w:asciiTheme="majorHAnsi" w:hAnsiTheme="majorHAnsi" w:cstheme="majorHAnsi"/>
                          <w:sz w:val="28"/>
                          <w:szCs w:val="28"/>
                        </w:rPr>
                        <w:t>Sarah, from Birmingham, is 28 and a mother to two young children. She has Myalgic Encephalomyelitis (M.E.).</w:t>
                      </w:r>
                    </w:p>
                    <w:p w14:paraId="327979A6" w14:textId="77777777" w:rsidR="00FD2F62" w:rsidRPr="00FD2F62" w:rsidRDefault="00FD2F62" w:rsidP="00FD2F62">
                      <w:pPr>
                        <w:rPr>
                          <w:rFonts w:asciiTheme="majorHAnsi" w:hAnsiTheme="majorHAnsi" w:cstheme="majorHAnsi"/>
                          <w:sz w:val="28"/>
                          <w:szCs w:val="28"/>
                        </w:rPr>
                      </w:pPr>
                      <w:r w:rsidRPr="00FD2F62">
                        <w:rPr>
                          <w:rFonts w:asciiTheme="majorHAnsi" w:hAnsiTheme="majorHAnsi" w:cstheme="majorHAnsi"/>
                          <w:sz w:val="28"/>
                          <w:szCs w:val="28"/>
                        </w:rPr>
                        <w:t xml:space="preserve">Traditional employment is impossible for Sarah. The dual demands of parenting and managing a severe health condition mean she has no capacity for paid work. </w:t>
                      </w:r>
                    </w:p>
                    <w:p w14:paraId="793C95D1" w14:textId="53773682" w:rsidR="00FD2F62" w:rsidRPr="00FD2F62" w:rsidRDefault="00FD2F62" w:rsidP="00FD2F62">
                      <w:pPr>
                        <w:rPr>
                          <w:rFonts w:asciiTheme="majorHAnsi" w:hAnsiTheme="majorHAnsi" w:cstheme="majorHAnsi"/>
                          <w:color w:val="7B05E2" w:themeColor="background1"/>
                          <w:sz w:val="28"/>
                          <w:szCs w:val="28"/>
                        </w:rPr>
                      </w:pPr>
                      <w:r w:rsidRPr="00FD2F62">
                        <w:rPr>
                          <w:rFonts w:asciiTheme="majorHAnsi" w:hAnsiTheme="majorHAnsi" w:cstheme="majorHAnsi"/>
                          <w:color w:val="7B05E2" w:themeColor="background1"/>
                          <w:sz w:val="28"/>
                          <w:szCs w:val="28"/>
                        </w:rPr>
                        <w:t xml:space="preserve">The Universal Credit health element is her family's lifeline. It provides a crucial layer of financial stability, ensuring </w:t>
                      </w:r>
                      <w:r w:rsidR="00C62EB9" w:rsidRPr="00042559">
                        <w:rPr>
                          <w:rFonts w:asciiTheme="majorHAnsi" w:hAnsiTheme="majorHAnsi" w:cstheme="majorHAnsi"/>
                          <w:color w:val="7B05E2" w:themeColor="background1"/>
                          <w:sz w:val="28"/>
                          <w:szCs w:val="28"/>
                        </w:rPr>
                        <w:t>that Sarah</w:t>
                      </w:r>
                      <w:r w:rsidRPr="00FD2F62">
                        <w:rPr>
                          <w:rFonts w:asciiTheme="majorHAnsi" w:hAnsiTheme="majorHAnsi" w:cstheme="majorHAnsi"/>
                          <w:color w:val="7B05E2" w:themeColor="background1"/>
                          <w:sz w:val="28"/>
                          <w:szCs w:val="28"/>
                        </w:rPr>
                        <w:t xml:space="preserve"> can afford</w:t>
                      </w:r>
                      <w:r w:rsidR="005348FA" w:rsidRPr="00042559">
                        <w:rPr>
                          <w:rFonts w:asciiTheme="majorHAnsi" w:hAnsiTheme="majorHAnsi" w:cstheme="majorHAnsi"/>
                          <w:color w:val="7B05E2" w:themeColor="background1"/>
                          <w:sz w:val="28"/>
                          <w:szCs w:val="28"/>
                        </w:rPr>
                        <w:t xml:space="preserve"> heating and</w:t>
                      </w:r>
                      <w:r w:rsidRPr="00FD2F62">
                        <w:rPr>
                          <w:rFonts w:asciiTheme="majorHAnsi" w:hAnsiTheme="majorHAnsi" w:cstheme="majorHAnsi"/>
                          <w:color w:val="7B05E2" w:themeColor="background1"/>
                          <w:sz w:val="28"/>
                          <w:szCs w:val="28"/>
                        </w:rPr>
                        <w:t xml:space="preserve"> essentials for </w:t>
                      </w:r>
                      <w:r w:rsidR="00C62EB9" w:rsidRPr="00042559">
                        <w:rPr>
                          <w:rFonts w:asciiTheme="majorHAnsi" w:hAnsiTheme="majorHAnsi" w:cstheme="majorHAnsi"/>
                          <w:color w:val="7B05E2" w:themeColor="background1"/>
                          <w:sz w:val="28"/>
                          <w:szCs w:val="28"/>
                        </w:rPr>
                        <w:t>her</w:t>
                      </w:r>
                      <w:r w:rsidRPr="00FD2F62">
                        <w:rPr>
                          <w:rFonts w:asciiTheme="majorHAnsi" w:hAnsiTheme="majorHAnsi" w:cstheme="majorHAnsi"/>
                          <w:color w:val="7B05E2" w:themeColor="background1"/>
                          <w:sz w:val="28"/>
                          <w:szCs w:val="28"/>
                        </w:rPr>
                        <w:t xml:space="preserve"> children. This is especially during relapses, when she is at her most unwell.</w:t>
                      </w:r>
                    </w:p>
                    <w:p w14:paraId="244C5BD4" w14:textId="4091D180" w:rsidR="00FD2F62" w:rsidRPr="00FD2F62" w:rsidRDefault="00FD2F62" w:rsidP="00FD2F62">
                      <w:pPr>
                        <w:rPr>
                          <w:rFonts w:asciiTheme="majorHAnsi" w:hAnsiTheme="majorHAnsi" w:cstheme="majorHAnsi"/>
                          <w:color w:val="7B05E2" w:themeColor="background1"/>
                          <w:sz w:val="28"/>
                          <w:szCs w:val="28"/>
                        </w:rPr>
                      </w:pPr>
                      <w:r w:rsidRPr="00FD2F62">
                        <w:rPr>
                          <w:rFonts w:asciiTheme="majorHAnsi" w:hAnsiTheme="majorHAnsi" w:cstheme="majorHAnsi"/>
                          <w:color w:val="7B05E2" w:themeColor="background1"/>
                          <w:sz w:val="28"/>
                          <w:szCs w:val="28"/>
                        </w:rPr>
                        <w:t xml:space="preserve">For Sarah's family, a potential cut to UC is terrifying. It </w:t>
                      </w:r>
                      <w:r w:rsidR="007A3B04" w:rsidRPr="00042559">
                        <w:rPr>
                          <w:rFonts w:asciiTheme="majorHAnsi" w:hAnsiTheme="majorHAnsi" w:cstheme="majorHAnsi"/>
                          <w:color w:val="7B05E2" w:themeColor="background1"/>
                          <w:sz w:val="28"/>
                          <w:szCs w:val="28"/>
                        </w:rPr>
                        <w:t>is a direct threa</w:t>
                      </w:r>
                      <w:r w:rsidR="00925EED" w:rsidRPr="00042559">
                        <w:rPr>
                          <w:rFonts w:asciiTheme="majorHAnsi" w:hAnsiTheme="majorHAnsi" w:cstheme="majorHAnsi"/>
                          <w:color w:val="7B05E2" w:themeColor="background1"/>
                          <w:sz w:val="28"/>
                          <w:szCs w:val="28"/>
                        </w:rPr>
                        <w:t xml:space="preserve">t that </w:t>
                      </w:r>
                      <w:r w:rsidRPr="00FD2F62">
                        <w:rPr>
                          <w:rFonts w:asciiTheme="majorHAnsi" w:hAnsiTheme="majorHAnsi" w:cstheme="majorHAnsi"/>
                          <w:color w:val="7B05E2" w:themeColor="background1"/>
                          <w:sz w:val="28"/>
                          <w:szCs w:val="28"/>
                        </w:rPr>
                        <w:t xml:space="preserve">could potentially force them into poverty, taking away the very support that allows Sarah to manage her condition while raising her </w:t>
                      </w:r>
                      <w:r w:rsidR="00925EED" w:rsidRPr="00042559">
                        <w:rPr>
                          <w:rFonts w:asciiTheme="majorHAnsi" w:hAnsiTheme="majorHAnsi" w:cstheme="majorHAnsi"/>
                          <w:color w:val="7B05E2" w:themeColor="background1"/>
                          <w:sz w:val="28"/>
                          <w:szCs w:val="28"/>
                        </w:rPr>
                        <w:t>children</w:t>
                      </w:r>
                      <w:r w:rsidRPr="00FD2F62">
                        <w:rPr>
                          <w:rFonts w:asciiTheme="majorHAnsi" w:hAnsiTheme="majorHAnsi" w:cstheme="majorHAnsi"/>
                          <w:color w:val="7B05E2" w:themeColor="background1"/>
                          <w:sz w:val="28"/>
                          <w:szCs w:val="28"/>
                        </w:rPr>
                        <w:t>.</w:t>
                      </w:r>
                    </w:p>
                    <w:p w14:paraId="1D09A659" w14:textId="77777777" w:rsidR="00FD2F62" w:rsidRPr="00F30465" w:rsidRDefault="00FD2F62" w:rsidP="00FD2F62">
                      <w:pPr>
                        <w:rPr>
                          <w:rFonts w:asciiTheme="majorHAnsi" w:hAnsiTheme="majorHAnsi" w:cstheme="majorHAnsi"/>
                          <w:sz w:val="28"/>
                          <w:szCs w:val="28"/>
                        </w:rPr>
                      </w:pPr>
                      <w:r w:rsidRPr="00F30465">
                        <w:rPr>
                          <w:rFonts w:asciiTheme="majorHAnsi" w:hAnsiTheme="majorHAnsi" w:cstheme="majorHAnsi"/>
                          <w:sz w:val="28"/>
                          <w:szCs w:val="28"/>
                        </w:rPr>
                        <w:t> </w:t>
                      </w:r>
                    </w:p>
                    <w:p w14:paraId="163F78DB" w14:textId="77777777" w:rsidR="00FD2F62" w:rsidRPr="00F30465" w:rsidRDefault="00FD2F62" w:rsidP="00FD2F62">
                      <w:pPr>
                        <w:rPr>
                          <w:rFonts w:asciiTheme="majorHAnsi" w:hAnsiTheme="majorHAnsi" w:cstheme="majorHAnsi"/>
                          <w:b/>
                          <w:bCs/>
                          <w:sz w:val="28"/>
                          <w:szCs w:val="28"/>
                        </w:rPr>
                      </w:pPr>
                      <w:r w:rsidRPr="00F30465">
                        <w:rPr>
                          <w:rFonts w:asciiTheme="majorHAnsi" w:hAnsiTheme="majorHAnsi" w:cstheme="majorHAnsi"/>
                          <w:b/>
                          <w:bCs/>
                          <w:sz w:val="28"/>
                          <w:szCs w:val="28"/>
                        </w:rPr>
                        <w:t> </w:t>
                      </w:r>
                    </w:p>
                    <w:p w14:paraId="1C0C18D7" w14:textId="77777777" w:rsidR="00FD2F62" w:rsidRPr="008E31FC" w:rsidRDefault="00FD2F62" w:rsidP="00FD2F62">
                      <w:r w:rsidRPr="008E31FC">
                        <w:t> </w:t>
                      </w:r>
                    </w:p>
                    <w:p w14:paraId="1721BB30" w14:textId="77777777" w:rsidR="00FD2F62" w:rsidRDefault="00FD2F62" w:rsidP="00FD2F62"/>
                  </w:txbxContent>
                </v:textbox>
                <w10:wrap anchorx="margin"/>
              </v:shape>
            </w:pict>
          </mc:Fallback>
        </mc:AlternateContent>
      </w:r>
      <w:r w:rsidR="001C40B5">
        <w:tab/>
      </w:r>
    </w:p>
    <w:p w14:paraId="5E7F1238" w14:textId="77777777" w:rsidR="00711BF5" w:rsidRDefault="00711BF5" w:rsidP="001C40B5">
      <w:pPr>
        <w:tabs>
          <w:tab w:val="left" w:pos="1671"/>
        </w:tabs>
      </w:pPr>
    </w:p>
    <w:p w14:paraId="0A3F370B" w14:textId="77777777" w:rsidR="00711BF5" w:rsidRDefault="00711BF5" w:rsidP="001C40B5">
      <w:pPr>
        <w:tabs>
          <w:tab w:val="left" w:pos="1671"/>
        </w:tabs>
      </w:pPr>
    </w:p>
    <w:p w14:paraId="4E7E1203" w14:textId="77777777" w:rsidR="00711BF5" w:rsidRDefault="00711BF5" w:rsidP="001C40B5">
      <w:pPr>
        <w:tabs>
          <w:tab w:val="left" w:pos="1671"/>
        </w:tabs>
      </w:pPr>
    </w:p>
    <w:p w14:paraId="0A03809A" w14:textId="77777777" w:rsidR="00711BF5" w:rsidRDefault="00711BF5" w:rsidP="001C40B5">
      <w:pPr>
        <w:tabs>
          <w:tab w:val="left" w:pos="1671"/>
        </w:tabs>
      </w:pPr>
    </w:p>
    <w:p w14:paraId="3AF6B41C" w14:textId="77777777" w:rsidR="00711BF5" w:rsidRDefault="00711BF5" w:rsidP="001C40B5">
      <w:pPr>
        <w:tabs>
          <w:tab w:val="left" w:pos="1671"/>
        </w:tabs>
      </w:pPr>
    </w:p>
    <w:p w14:paraId="33E5A605" w14:textId="77777777" w:rsidR="00711BF5" w:rsidRDefault="00711BF5" w:rsidP="001C40B5">
      <w:pPr>
        <w:tabs>
          <w:tab w:val="left" w:pos="1671"/>
        </w:tabs>
      </w:pPr>
    </w:p>
    <w:p w14:paraId="172E7AC7" w14:textId="77777777" w:rsidR="00711BF5" w:rsidRDefault="00711BF5" w:rsidP="001C40B5">
      <w:pPr>
        <w:tabs>
          <w:tab w:val="left" w:pos="1671"/>
        </w:tabs>
      </w:pPr>
    </w:p>
    <w:p w14:paraId="53E1A71E" w14:textId="77777777" w:rsidR="00711BF5" w:rsidRDefault="00711BF5" w:rsidP="001C40B5">
      <w:pPr>
        <w:tabs>
          <w:tab w:val="left" w:pos="1671"/>
        </w:tabs>
      </w:pPr>
    </w:p>
    <w:p w14:paraId="0F8D4BE4" w14:textId="77777777" w:rsidR="00711BF5" w:rsidRDefault="00711BF5" w:rsidP="001C40B5">
      <w:pPr>
        <w:tabs>
          <w:tab w:val="left" w:pos="1671"/>
        </w:tabs>
      </w:pPr>
    </w:p>
    <w:p w14:paraId="69E0DC56" w14:textId="77777777" w:rsidR="00711BF5" w:rsidRDefault="00711BF5" w:rsidP="001C40B5">
      <w:pPr>
        <w:tabs>
          <w:tab w:val="left" w:pos="1671"/>
        </w:tabs>
      </w:pPr>
    </w:p>
    <w:p w14:paraId="0FA3C2F5" w14:textId="77777777" w:rsidR="00711BF5" w:rsidRDefault="00711BF5" w:rsidP="001C40B5">
      <w:pPr>
        <w:tabs>
          <w:tab w:val="left" w:pos="1671"/>
        </w:tabs>
      </w:pPr>
    </w:p>
    <w:p w14:paraId="7EFDE13F" w14:textId="77777777" w:rsidR="00C75DC2" w:rsidRDefault="00C75DC2" w:rsidP="001C40B5">
      <w:pPr>
        <w:tabs>
          <w:tab w:val="left" w:pos="1671"/>
        </w:tabs>
      </w:pPr>
    </w:p>
    <w:p w14:paraId="40BD71F2" w14:textId="6CB73534" w:rsidR="00711BF5" w:rsidRDefault="00482135" w:rsidP="001C40B5">
      <w:pPr>
        <w:tabs>
          <w:tab w:val="left" w:pos="1671"/>
        </w:tabs>
      </w:pPr>
      <w:r>
        <w:rPr>
          <w:rFonts w:ascii="Times New Roman" w:hAnsi="Times New Roman" w:cs="Times New Roman"/>
          <w:noProof/>
          <w:color w:val="auto"/>
          <w:kern w:val="0"/>
          <w:sz w:val="24"/>
          <w:szCs w:val="24"/>
          <w14:ligatures w14:val="none"/>
          <w14:cntxtAlts w14:val="0"/>
        </w:rPr>
        <w:lastRenderedPageBreak/>
        <mc:AlternateContent>
          <mc:Choice Requires="wps">
            <w:drawing>
              <wp:anchor distT="36576" distB="36576" distL="36576" distR="36576" simplePos="0" relativeHeight="251658244" behindDoc="0" locked="0" layoutInCell="1" allowOverlap="1" wp14:anchorId="3CA4D642" wp14:editId="5DC754F3">
                <wp:simplePos x="0" y="0"/>
                <wp:positionH relativeFrom="margin">
                  <wp:align>left</wp:align>
                </wp:positionH>
                <wp:positionV relativeFrom="paragraph">
                  <wp:posOffset>257175</wp:posOffset>
                </wp:positionV>
                <wp:extent cx="6129020" cy="3400425"/>
                <wp:effectExtent l="0" t="0" r="24130" b="28575"/>
                <wp:wrapNone/>
                <wp:docPr id="914058358" name="Rectangle: Folded Corner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9020" cy="3400425"/>
                        </a:xfrm>
                        <a:prstGeom prst="foldedCorner">
                          <a:avLst>
                            <a:gd name="adj" fmla="val 12500"/>
                          </a:avLst>
                        </a:prstGeom>
                        <a:noFill/>
                        <a:ln w="25400">
                          <a:solidFill>
                            <a:srgbClr val="340458"/>
                          </a:solidFill>
                          <a:round/>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31E5C785" w14:textId="4D852211" w:rsidR="005D6630" w:rsidRPr="00F10F16" w:rsidRDefault="005D6630" w:rsidP="005D6630">
                            <w:pPr>
                              <w:rPr>
                                <w:rFonts w:asciiTheme="majorHAnsi" w:hAnsiTheme="majorHAnsi" w:cstheme="majorHAnsi"/>
                                <w:b/>
                                <w:bCs/>
                                <w:sz w:val="28"/>
                                <w:szCs w:val="28"/>
                                <w:lang w:val="en"/>
                              </w:rPr>
                            </w:pPr>
                            <w:r w:rsidRPr="00F10F16">
                              <w:rPr>
                                <w:rFonts w:asciiTheme="majorHAnsi" w:hAnsiTheme="majorHAnsi" w:cstheme="majorHAnsi"/>
                                <w:b/>
                                <w:bCs/>
                                <w:sz w:val="28"/>
                                <w:szCs w:val="28"/>
                                <w:lang w:val="en"/>
                              </w:rPr>
                              <w:t>Steve</w:t>
                            </w:r>
                            <w:r w:rsidR="00C92816">
                              <w:rPr>
                                <w:rFonts w:asciiTheme="majorHAnsi" w:hAnsiTheme="majorHAnsi" w:cstheme="majorHAnsi"/>
                                <w:b/>
                                <w:bCs/>
                                <w:sz w:val="28"/>
                                <w:szCs w:val="28"/>
                                <w:lang w:val="en"/>
                              </w:rPr>
                              <w:t>’s story - via</w:t>
                            </w:r>
                            <w:r w:rsidRPr="00F10F16">
                              <w:rPr>
                                <w:rFonts w:asciiTheme="majorHAnsi" w:hAnsiTheme="majorHAnsi" w:cstheme="majorHAnsi"/>
                                <w:b/>
                                <w:bCs/>
                                <w:sz w:val="28"/>
                                <w:szCs w:val="28"/>
                                <w:lang w:val="en"/>
                              </w:rPr>
                              <w:t xml:space="preserve"> Z2K</w:t>
                            </w:r>
                          </w:p>
                          <w:p w14:paraId="1B4DD63E" w14:textId="06121A3E" w:rsidR="005D6630" w:rsidRPr="00F10F16" w:rsidRDefault="005D6630" w:rsidP="005D6630">
                            <w:pPr>
                              <w:rPr>
                                <w:rFonts w:asciiTheme="majorHAnsi" w:hAnsiTheme="majorHAnsi" w:cstheme="majorHAnsi"/>
                                <w:sz w:val="28"/>
                                <w:szCs w:val="28"/>
                              </w:rPr>
                            </w:pPr>
                            <w:r w:rsidRPr="00F10F16">
                              <w:rPr>
                                <w:rFonts w:asciiTheme="majorHAnsi" w:hAnsiTheme="majorHAnsi" w:cstheme="majorHAnsi"/>
                                <w:sz w:val="28"/>
                                <w:szCs w:val="28"/>
                              </w:rPr>
                              <w:t xml:space="preserve">Steve had a traumatic brain injury from a car crash which has left him with constant daily pain. His injury affects his ability to eat, sleep, and prepare food for himself. It also impacts his mental health. </w:t>
                            </w:r>
                          </w:p>
                          <w:p w14:paraId="4B45AAB8" w14:textId="4F484E5F" w:rsidR="005D6630" w:rsidRPr="00F10F16" w:rsidRDefault="005D6630" w:rsidP="005D6630">
                            <w:pPr>
                              <w:rPr>
                                <w:rFonts w:asciiTheme="majorHAnsi" w:hAnsiTheme="majorHAnsi" w:cstheme="majorHAnsi"/>
                                <w:sz w:val="28"/>
                                <w:szCs w:val="28"/>
                              </w:rPr>
                            </w:pPr>
                            <w:r w:rsidRPr="00F10F16">
                              <w:rPr>
                                <w:rFonts w:asciiTheme="majorHAnsi" w:hAnsiTheme="majorHAnsi" w:cstheme="majorHAnsi"/>
                                <w:sz w:val="28"/>
                                <w:szCs w:val="28"/>
                              </w:rPr>
                              <w:t>On a bad day, Steve's brain injury means he can become confused and forgetful</w:t>
                            </w:r>
                            <w:r w:rsidR="009F0B82">
                              <w:rPr>
                                <w:rFonts w:asciiTheme="majorHAnsi" w:hAnsiTheme="majorHAnsi" w:cstheme="majorHAnsi"/>
                                <w:sz w:val="28"/>
                                <w:szCs w:val="28"/>
                              </w:rPr>
                              <w:t>. H</w:t>
                            </w:r>
                            <w:r w:rsidRPr="00F10F16">
                              <w:rPr>
                                <w:rFonts w:asciiTheme="majorHAnsi" w:hAnsiTheme="majorHAnsi" w:cstheme="majorHAnsi"/>
                                <w:sz w:val="28"/>
                                <w:szCs w:val="28"/>
                              </w:rPr>
                              <w:t xml:space="preserve">e can lose track of where he </w:t>
                            </w:r>
                            <w:proofErr w:type="gramStart"/>
                            <w:r w:rsidRPr="00F10F16">
                              <w:rPr>
                                <w:rFonts w:asciiTheme="majorHAnsi" w:hAnsiTheme="majorHAnsi" w:cstheme="majorHAnsi"/>
                                <w:sz w:val="28"/>
                                <w:szCs w:val="28"/>
                              </w:rPr>
                              <w:t>is, or</w:t>
                            </w:r>
                            <w:proofErr w:type="gramEnd"/>
                            <w:r w:rsidRPr="00F10F16">
                              <w:rPr>
                                <w:rFonts w:asciiTheme="majorHAnsi" w:hAnsiTheme="majorHAnsi" w:cstheme="majorHAnsi"/>
                                <w:sz w:val="28"/>
                                <w:szCs w:val="28"/>
                              </w:rPr>
                              <w:t xml:space="preserve"> undertake dangerous activities. </w:t>
                            </w:r>
                          </w:p>
                          <w:p w14:paraId="4F0645D9" w14:textId="0AFE3152" w:rsidR="00203F72" w:rsidRPr="00F30465" w:rsidRDefault="005D6630" w:rsidP="00C92816">
                            <w:pPr>
                              <w:rPr>
                                <w:rFonts w:asciiTheme="majorHAnsi" w:hAnsiTheme="majorHAnsi" w:cstheme="majorHAnsi"/>
                                <w:color w:val="7B05E2" w:themeColor="background1"/>
                                <w:sz w:val="28"/>
                                <w:szCs w:val="28"/>
                              </w:rPr>
                            </w:pPr>
                            <w:r w:rsidRPr="00C92816">
                              <w:rPr>
                                <w:rFonts w:asciiTheme="majorHAnsi" w:hAnsiTheme="majorHAnsi" w:cstheme="majorHAnsi"/>
                                <w:color w:val="7B05E2" w:themeColor="background1"/>
                                <w:sz w:val="28"/>
                                <w:szCs w:val="28"/>
                              </w:rPr>
                              <w:t>Steve uses the health element of Universal Credit to pay his rent. If his support was cut, he would lose his home. He cannot currently afford to eat three meals a day, and there's nothing left for him to cut out of his monthly expenses.</w:t>
                            </w:r>
                          </w:p>
                          <w:p w14:paraId="3EB26628" w14:textId="77777777" w:rsidR="00203F72" w:rsidRPr="008E31FC" w:rsidRDefault="00203F72" w:rsidP="00203F72">
                            <w:r w:rsidRPr="008E31FC">
                              <w:t> </w:t>
                            </w:r>
                          </w:p>
                          <w:p w14:paraId="5D05DB94" w14:textId="77777777" w:rsidR="00203F72" w:rsidRDefault="00203F72" w:rsidP="00203F72"/>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A4D642" id="_x0000_s1031" type="#_x0000_t65" style="position:absolute;margin-left:0;margin-top:20.25pt;width:482.6pt;height:267.75pt;z-index:251658244;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" filled="f" fillcolor="#5b9bd5" strokecolor="#340458" strokeweight="2pt">
                <v:shadow color="black [0]"/>
                <v:textbox inset="2.88pt,2.88pt,2.88pt,2.88pt">
                  <w:txbxContent>
                    <w:p w14:paraId="31E5C785" w14:textId="4D852211" w:rsidR="005D6630" w:rsidRPr="00F10F16" w:rsidRDefault="005D6630" w:rsidP="005D6630">
                      <w:pPr>
                        <w:rPr>
                          <w:rFonts w:asciiTheme="majorHAnsi" w:hAnsiTheme="majorHAnsi" w:cstheme="majorHAnsi"/>
                          <w:b/>
                          <w:bCs/>
                          <w:sz w:val="28"/>
                          <w:szCs w:val="28"/>
                          <w:lang w:val="en"/>
                        </w:rPr>
                      </w:pPr>
                      <w:r w:rsidRPr="00F10F16">
                        <w:rPr>
                          <w:rFonts w:asciiTheme="majorHAnsi" w:hAnsiTheme="majorHAnsi" w:cstheme="majorHAnsi"/>
                          <w:b/>
                          <w:bCs/>
                          <w:sz w:val="28"/>
                          <w:szCs w:val="28"/>
                          <w:lang w:val="en"/>
                        </w:rPr>
                        <w:t>Steve</w:t>
                      </w:r>
                      <w:r w:rsidR="00C92816">
                        <w:rPr>
                          <w:rFonts w:asciiTheme="majorHAnsi" w:hAnsiTheme="majorHAnsi" w:cstheme="majorHAnsi"/>
                          <w:b/>
                          <w:bCs/>
                          <w:sz w:val="28"/>
                          <w:szCs w:val="28"/>
                          <w:lang w:val="en"/>
                        </w:rPr>
                        <w:t>’s story - via</w:t>
                      </w:r>
                      <w:r w:rsidRPr="00F10F16">
                        <w:rPr>
                          <w:rFonts w:asciiTheme="majorHAnsi" w:hAnsiTheme="majorHAnsi" w:cstheme="majorHAnsi"/>
                          <w:b/>
                          <w:bCs/>
                          <w:sz w:val="28"/>
                          <w:szCs w:val="28"/>
                          <w:lang w:val="en"/>
                        </w:rPr>
                        <w:t xml:space="preserve"> Z2K</w:t>
                      </w:r>
                    </w:p>
                    <w:p w14:paraId="1B4DD63E" w14:textId="06121A3E" w:rsidR="005D6630" w:rsidRPr="00F10F16" w:rsidRDefault="005D6630" w:rsidP="005D6630">
                      <w:pPr>
                        <w:rPr>
                          <w:rFonts w:asciiTheme="majorHAnsi" w:hAnsiTheme="majorHAnsi" w:cstheme="majorHAnsi"/>
                          <w:sz w:val="28"/>
                          <w:szCs w:val="28"/>
                        </w:rPr>
                      </w:pPr>
                      <w:r w:rsidRPr="00F10F16">
                        <w:rPr>
                          <w:rFonts w:asciiTheme="majorHAnsi" w:hAnsiTheme="majorHAnsi" w:cstheme="majorHAnsi"/>
                          <w:sz w:val="28"/>
                          <w:szCs w:val="28"/>
                        </w:rPr>
                        <w:t xml:space="preserve">Steve had a traumatic brain injury from a car crash which has left him with constant daily pain. His injury affects his ability to eat, sleep, and prepare food for himself. It also impacts his mental health. </w:t>
                      </w:r>
                    </w:p>
                    <w:p w14:paraId="4B45AAB8" w14:textId="4F484E5F" w:rsidR="005D6630" w:rsidRPr="00F10F16" w:rsidRDefault="005D6630" w:rsidP="005D6630">
                      <w:pPr>
                        <w:rPr>
                          <w:rFonts w:asciiTheme="majorHAnsi" w:hAnsiTheme="majorHAnsi" w:cstheme="majorHAnsi"/>
                          <w:sz w:val="28"/>
                          <w:szCs w:val="28"/>
                        </w:rPr>
                      </w:pPr>
                      <w:r w:rsidRPr="00F10F16">
                        <w:rPr>
                          <w:rFonts w:asciiTheme="majorHAnsi" w:hAnsiTheme="majorHAnsi" w:cstheme="majorHAnsi"/>
                          <w:sz w:val="28"/>
                          <w:szCs w:val="28"/>
                        </w:rPr>
                        <w:t>On a bad day, Steve's brain injury means he can become confused and forgetful</w:t>
                      </w:r>
                      <w:r w:rsidR="009F0B82">
                        <w:rPr>
                          <w:rFonts w:asciiTheme="majorHAnsi" w:hAnsiTheme="majorHAnsi" w:cstheme="majorHAnsi"/>
                          <w:sz w:val="28"/>
                          <w:szCs w:val="28"/>
                        </w:rPr>
                        <w:t>. H</w:t>
                      </w:r>
                      <w:r w:rsidRPr="00F10F16">
                        <w:rPr>
                          <w:rFonts w:asciiTheme="majorHAnsi" w:hAnsiTheme="majorHAnsi" w:cstheme="majorHAnsi"/>
                          <w:sz w:val="28"/>
                          <w:szCs w:val="28"/>
                        </w:rPr>
                        <w:t xml:space="preserve">e can lose track of where he </w:t>
                      </w:r>
                      <w:proofErr w:type="gramStart"/>
                      <w:r w:rsidRPr="00F10F16">
                        <w:rPr>
                          <w:rFonts w:asciiTheme="majorHAnsi" w:hAnsiTheme="majorHAnsi" w:cstheme="majorHAnsi"/>
                          <w:sz w:val="28"/>
                          <w:szCs w:val="28"/>
                        </w:rPr>
                        <w:t>is, or</w:t>
                      </w:r>
                      <w:proofErr w:type="gramEnd"/>
                      <w:r w:rsidRPr="00F10F16">
                        <w:rPr>
                          <w:rFonts w:asciiTheme="majorHAnsi" w:hAnsiTheme="majorHAnsi" w:cstheme="majorHAnsi"/>
                          <w:sz w:val="28"/>
                          <w:szCs w:val="28"/>
                        </w:rPr>
                        <w:t xml:space="preserve"> undertake dangerous activities. </w:t>
                      </w:r>
                    </w:p>
                    <w:p w14:paraId="4F0645D9" w14:textId="0AFE3152" w:rsidR="00203F72" w:rsidRPr="00F30465" w:rsidRDefault="005D6630" w:rsidP="00C92816">
                      <w:pPr>
                        <w:rPr>
                          <w:rFonts w:asciiTheme="majorHAnsi" w:hAnsiTheme="majorHAnsi" w:cstheme="majorHAnsi"/>
                          <w:color w:val="7B05E2" w:themeColor="background1"/>
                          <w:sz w:val="28"/>
                          <w:szCs w:val="28"/>
                        </w:rPr>
                      </w:pPr>
                      <w:r w:rsidRPr="00C92816">
                        <w:rPr>
                          <w:rFonts w:asciiTheme="majorHAnsi" w:hAnsiTheme="majorHAnsi" w:cstheme="majorHAnsi"/>
                          <w:color w:val="7B05E2" w:themeColor="background1"/>
                          <w:sz w:val="28"/>
                          <w:szCs w:val="28"/>
                        </w:rPr>
                        <w:t>Steve uses the health element of Universal Credit to pay his rent. If his support was cut, he would lose his home. He cannot currently afford to eat three meals a day, and there's nothing left for him to cut out of his monthly expenses.</w:t>
                      </w:r>
                    </w:p>
                    <w:p w14:paraId="3EB26628" w14:textId="77777777" w:rsidR="00203F72" w:rsidRPr="008E31FC" w:rsidRDefault="00203F72" w:rsidP="00203F72">
                      <w:r w:rsidRPr="008E31FC">
                        <w:t> </w:t>
                      </w:r>
                    </w:p>
                    <w:p w14:paraId="5D05DB94" w14:textId="77777777" w:rsidR="00203F72" w:rsidRDefault="00203F72" w:rsidP="00203F72"/>
                  </w:txbxContent>
                </v:textbox>
                <w10:wrap anchorx="margin"/>
              </v:shape>
            </w:pict>
          </mc:Fallback>
        </mc:AlternateContent>
      </w:r>
    </w:p>
    <w:p w14:paraId="3C138D91" w14:textId="77777777" w:rsidR="00711BF5" w:rsidRDefault="00711BF5" w:rsidP="001C40B5">
      <w:pPr>
        <w:tabs>
          <w:tab w:val="left" w:pos="1671"/>
        </w:tabs>
      </w:pPr>
    </w:p>
    <w:p w14:paraId="06CEA330" w14:textId="77777777" w:rsidR="00FA4E84" w:rsidRPr="00FA4E84" w:rsidRDefault="00FA4E84" w:rsidP="00FA4E84"/>
    <w:p w14:paraId="6AE799E2" w14:textId="77777777" w:rsidR="00FA4E84" w:rsidRPr="00FA4E84" w:rsidRDefault="00FA4E84" w:rsidP="00FA4E84"/>
    <w:p w14:paraId="7E673C8D" w14:textId="77777777" w:rsidR="00FA4E84" w:rsidRPr="00FA4E84" w:rsidRDefault="00FA4E84" w:rsidP="00FA4E84"/>
    <w:p w14:paraId="41532550" w14:textId="77777777" w:rsidR="00FA4E84" w:rsidRPr="00FA4E84" w:rsidRDefault="00FA4E84" w:rsidP="00FA4E84"/>
    <w:p w14:paraId="6B97CED2" w14:textId="77777777" w:rsidR="00FA4E84" w:rsidRPr="00FA4E84" w:rsidRDefault="00FA4E84" w:rsidP="00FA4E84"/>
    <w:p w14:paraId="4ED79D90" w14:textId="77777777" w:rsidR="00FA4E84" w:rsidRPr="00FA4E84" w:rsidRDefault="00FA4E84" w:rsidP="00FA4E84"/>
    <w:p w14:paraId="4DB6F258" w14:textId="77777777" w:rsidR="00FA4E84" w:rsidRPr="00FA4E84" w:rsidRDefault="00FA4E84" w:rsidP="00FA4E84"/>
    <w:p w14:paraId="77DFD45B" w14:textId="77777777" w:rsidR="00FA4E84" w:rsidRPr="00FA4E84" w:rsidRDefault="00FA4E84" w:rsidP="00FA4E84"/>
    <w:p w14:paraId="6F6327AD" w14:textId="77777777" w:rsidR="00FA4E84" w:rsidRPr="00FA4E84" w:rsidRDefault="00FA4E84" w:rsidP="00FA4E84"/>
    <w:p w14:paraId="7CA74ED9" w14:textId="77777777" w:rsidR="00FA4E84" w:rsidRPr="00FA4E84" w:rsidRDefault="00FA4E84" w:rsidP="00FA4E84"/>
    <w:p w14:paraId="5313D0E9" w14:textId="77777777" w:rsidR="00FA4E84" w:rsidRPr="00FA4E84" w:rsidRDefault="00FA4E84" w:rsidP="00FA4E84"/>
    <w:p w14:paraId="7B9E2010" w14:textId="77777777" w:rsidR="00554BF6" w:rsidRDefault="00554BF6" w:rsidP="005870D0"/>
    <w:p w14:paraId="7EE3D337" w14:textId="77777777" w:rsidR="005D7D06" w:rsidRDefault="005D7D06" w:rsidP="00554BF6">
      <w:pPr>
        <w:ind w:firstLine="720"/>
      </w:pPr>
    </w:p>
    <w:p w14:paraId="685673F7" w14:textId="77777777" w:rsidR="00C75DC2" w:rsidRDefault="00C75DC2" w:rsidP="00D32759"/>
    <w:p w14:paraId="02E97D5A" w14:textId="7FBE6DC4" w:rsidR="001D642E" w:rsidRDefault="001D642E" w:rsidP="00817393">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58245" behindDoc="0" locked="0" layoutInCell="1" allowOverlap="1" wp14:anchorId="47795631" wp14:editId="0B83DAB5">
                <wp:simplePos x="0" y="0"/>
                <wp:positionH relativeFrom="margin">
                  <wp:align>left</wp:align>
                </wp:positionH>
                <wp:positionV relativeFrom="paragraph">
                  <wp:posOffset>34924</wp:posOffset>
                </wp:positionV>
                <wp:extent cx="6129020" cy="4619625"/>
                <wp:effectExtent l="0" t="0" r="24130" b="28575"/>
                <wp:wrapNone/>
                <wp:docPr id="1200592282" name="Rectangle: Folded Corner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9020" cy="4619625"/>
                        </a:xfrm>
                        <a:prstGeom prst="foldedCorner">
                          <a:avLst>
                            <a:gd name="adj" fmla="val 12500"/>
                          </a:avLst>
                        </a:prstGeom>
                        <a:noFill/>
                        <a:ln w="25400">
                          <a:solidFill>
                            <a:srgbClr val="340458"/>
                          </a:solidFill>
                          <a:round/>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0080AEE0" w14:textId="17322789" w:rsidR="001D642E" w:rsidRPr="001D642E" w:rsidRDefault="001D642E" w:rsidP="001D642E">
                            <w:pPr>
                              <w:rPr>
                                <w:rFonts w:asciiTheme="majorHAnsi" w:hAnsiTheme="majorHAnsi" w:cstheme="majorHAnsi"/>
                                <w:b/>
                                <w:bCs/>
                                <w:sz w:val="28"/>
                                <w:szCs w:val="28"/>
                              </w:rPr>
                            </w:pPr>
                            <w:r w:rsidRPr="001D642E">
                              <w:rPr>
                                <w:rFonts w:asciiTheme="majorHAnsi" w:hAnsiTheme="majorHAnsi" w:cstheme="majorHAnsi"/>
                                <w:b/>
                                <w:bCs/>
                                <w:sz w:val="28"/>
                                <w:szCs w:val="28"/>
                              </w:rPr>
                              <w:t>David</w:t>
                            </w:r>
                            <w:r>
                              <w:rPr>
                                <w:rFonts w:asciiTheme="majorHAnsi" w:hAnsiTheme="majorHAnsi" w:cstheme="majorHAnsi"/>
                                <w:b/>
                                <w:bCs/>
                                <w:sz w:val="28"/>
                                <w:szCs w:val="28"/>
                              </w:rPr>
                              <w:t>’s story</w:t>
                            </w:r>
                            <w:r w:rsidRPr="001D642E">
                              <w:rPr>
                                <w:rFonts w:asciiTheme="majorHAnsi" w:hAnsiTheme="majorHAnsi" w:cstheme="majorHAnsi"/>
                                <w:b/>
                                <w:bCs/>
                                <w:sz w:val="28"/>
                                <w:szCs w:val="28"/>
                              </w:rPr>
                              <w:t xml:space="preserve"> </w:t>
                            </w:r>
                            <w:r>
                              <w:rPr>
                                <w:rFonts w:asciiTheme="majorHAnsi" w:hAnsiTheme="majorHAnsi" w:cstheme="majorHAnsi"/>
                                <w:b/>
                                <w:bCs/>
                                <w:sz w:val="28"/>
                                <w:szCs w:val="28"/>
                              </w:rPr>
                              <w:t xml:space="preserve">– via </w:t>
                            </w:r>
                            <w:r w:rsidRPr="001D642E">
                              <w:rPr>
                                <w:rFonts w:asciiTheme="majorHAnsi" w:hAnsiTheme="majorHAnsi" w:cstheme="majorHAnsi"/>
                                <w:b/>
                                <w:bCs/>
                                <w:sz w:val="28"/>
                                <w:szCs w:val="28"/>
                              </w:rPr>
                              <w:t>Stripy Lightbulb CIC</w:t>
                            </w:r>
                          </w:p>
                          <w:p w14:paraId="0FF4B5FC" w14:textId="3D2D01D5" w:rsidR="001D642E" w:rsidRPr="001D642E" w:rsidRDefault="001D642E" w:rsidP="001D642E">
                            <w:pPr>
                              <w:rPr>
                                <w:rFonts w:asciiTheme="majorHAnsi" w:hAnsiTheme="majorHAnsi" w:cstheme="majorHAnsi"/>
                                <w:sz w:val="28"/>
                                <w:szCs w:val="28"/>
                              </w:rPr>
                            </w:pPr>
                            <w:r w:rsidRPr="001D642E">
                              <w:rPr>
                                <w:rFonts w:asciiTheme="majorHAnsi" w:hAnsiTheme="majorHAnsi" w:cstheme="majorHAnsi"/>
                                <w:sz w:val="28"/>
                                <w:szCs w:val="28"/>
                              </w:rPr>
                              <w:t xml:space="preserve">David, from Newcastle, is 49 and lives with Myalgic Encephalomyelitis (M.E.). His condition fluctuates dramatically. He can have periods of relative wellness, followed by sudden, unpredictable "crashes" that leave him unable to function. </w:t>
                            </w:r>
                          </w:p>
                          <w:p w14:paraId="36EF82EB" w14:textId="6595C669" w:rsidR="001D642E" w:rsidRPr="001D642E" w:rsidRDefault="001D642E" w:rsidP="001D642E">
                            <w:pPr>
                              <w:rPr>
                                <w:rFonts w:asciiTheme="majorHAnsi" w:hAnsiTheme="majorHAnsi" w:cstheme="majorHAnsi"/>
                                <w:sz w:val="28"/>
                                <w:szCs w:val="28"/>
                              </w:rPr>
                            </w:pPr>
                            <w:r w:rsidRPr="001D642E">
                              <w:rPr>
                                <w:rFonts w:asciiTheme="majorHAnsi" w:hAnsiTheme="majorHAnsi" w:cstheme="majorHAnsi"/>
                                <w:sz w:val="28"/>
                                <w:szCs w:val="28"/>
                              </w:rPr>
                              <w:t xml:space="preserve">Due to this volatility, David was unable to find an employer who could accommodate his needs, forcing him to become self-employed. He now works from home for a maximum of 16 hours a week. </w:t>
                            </w:r>
                          </w:p>
                          <w:p w14:paraId="128257FF" w14:textId="25B78302" w:rsidR="001D642E" w:rsidRPr="001D642E" w:rsidRDefault="001D642E" w:rsidP="001D642E">
                            <w:pPr>
                              <w:rPr>
                                <w:rFonts w:asciiTheme="majorHAnsi" w:hAnsiTheme="majorHAnsi" w:cstheme="majorHAnsi"/>
                                <w:color w:val="7B05E2" w:themeColor="background1"/>
                                <w:sz w:val="28"/>
                                <w:szCs w:val="28"/>
                              </w:rPr>
                            </w:pPr>
                            <w:r w:rsidRPr="001D642E">
                              <w:rPr>
                                <w:rFonts w:asciiTheme="majorHAnsi" w:hAnsiTheme="majorHAnsi" w:cstheme="majorHAnsi"/>
                                <w:color w:val="7B05E2" w:themeColor="background1"/>
                                <w:sz w:val="28"/>
                                <w:szCs w:val="28"/>
                              </w:rPr>
                              <w:t xml:space="preserve">The financial support David receives through the Universal Credit health element is not a bonus. It is the critical safety net that makes his limited self-employment possible. It helps cover basic living costs during the frequent periods when his M.E. prevents him from working at all. </w:t>
                            </w:r>
                          </w:p>
                          <w:p w14:paraId="2AD64920" w14:textId="5A6CDA77" w:rsidR="001D642E" w:rsidRPr="008E31FC" w:rsidRDefault="001D642E" w:rsidP="001D642E">
                            <w:pPr>
                              <w:rPr>
                                <w:color w:val="7B05E2" w:themeColor="background1"/>
                              </w:rPr>
                            </w:pPr>
                            <w:r w:rsidRPr="00CC2B15">
                              <w:rPr>
                                <w:rFonts w:asciiTheme="majorHAnsi" w:hAnsiTheme="majorHAnsi" w:cstheme="majorHAnsi"/>
                                <w:color w:val="7B05E2" w:themeColor="background1"/>
                                <w:sz w:val="28"/>
                                <w:szCs w:val="28"/>
                              </w:rPr>
                              <w:t>A potential cut to David’s UC entitlement would remove the stability that allows him to manage his health, and to contribute where he can. This would cause him immense financial and personal distress.</w:t>
                            </w:r>
                            <w:r w:rsidRPr="008E31FC">
                              <w:rPr>
                                <w:color w:val="7B05E2" w:themeColor="background1"/>
                              </w:rPr>
                              <w:t> </w:t>
                            </w:r>
                          </w:p>
                          <w:p w14:paraId="79C0182E" w14:textId="77777777" w:rsidR="001D642E" w:rsidRDefault="001D642E" w:rsidP="001D642E"/>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795631" id="_x0000_s1032" type="#_x0000_t65" style="position:absolute;margin-left:0;margin-top:2.75pt;width:482.6pt;height:363.75pt;z-index:251658245;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" filled="f" fillcolor="#5b9bd5" strokecolor="#340458" strokeweight="2pt">
                <v:shadow color="black [0]"/>
                <v:textbox inset="2.88pt,2.88pt,2.88pt,2.88pt">
                  <w:txbxContent>
                    <w:p w14:paraId="0080AEE0" w14:textId="17322789" w:rsidR="001D642E" w:rsidRPr="001D642E" w:rsidRDefault="001D642E" w:rsidP="001D642E">
                      <w:pPr>
                        <w:rPr>
                          <w:rFonts w:asciiTheme="majorHAnsi" w:hAnsiTheme="majorHAnsi" w:cstheme="majorHAnsi"/>
                          <w:b/>
                          <w:bCs/>
                          <w:sz w:val="28"/>
                          <w:szCs w:val="28"/>
                        </w:rPr>
                      </w:pPr>
                      <w:r w:rsidRPr="001D642E">
                        <w:rPr>
                          <w:rFonts w:asciiTheme="majorHAnsi" w:hAnsiTheme="majorHAnsi" w:cstheme="majorHAnsi"/>
                          <w:b/>
                          <w:bCs/>
                          <w:sz w:val="28"/>
                          <w:szCs w:val="28"/>
                        </w:rPr>
                        <w:t>David</w:t>
                      </w:r>
                      <w:r>
                        <w:rPr>
                          <w:rFonts w:asciiTheme="majorHAnsi" w:hAnsiTheme="majorHAnsi" w:cstheme="majorHAnsi"/>
                          <w:b/>
                          <w:bCs/>
                          <w:sz w:val="28"/>
                          <w:szCs w:val="28"/>
                        </w:rPr>
                        <w:t>’s story</w:t>
                      </w:r>
                      <w:r w:rsidRPr="001D642E">
                        <w:rPr>
                          <w:rFonts w:asciiTheme="majorHAnsi" w:hAnsiTheme="majorHAnsi" w:cstheme="majorHAnsi"/>
                          <w:b/>
                          <w:bCs/>
                          <w:sz w:val="28"/>
                          <w:szCs w:val="28"/>
                        </w:rPr>
                        <w:t xml:space="preserve"> </w:t>
                      </w:r>
                      <w:r>
                        <w:rPr>
                          <w:rFonts w:asciiTheme="majorHAnsi" w:hAnsiTheme="majorHAnsi" w:cstheme="majorHAnsi"/>
                          <w:b/>
                          <w:bCs/>
                          <w:sz w:val="28"/>
                          <w:szCs w:val="28"/>
                        </w:rPr>
                        <w:t xml:space="preserve">– via </w:t>
                      </w:r>
                      <w:r w:rsidRPr="001D642E">
                        <w:rPr>
                          <w:rFonts w:asciiTheme="majorHAnsi" w:hAnsiTheme="majorHAnsi" w:cstheme="majorHAnsi"/>
                          <w:b/>
                          <w:bCs/>
                          <w:sz w:val="28"/>
                          <w:szCs w:val="28"/>
                        </w:rPr>
                        <w:t>Stripy Lightbulb CIC</w:t>
                      </w:r>
                    </w:p>
                    <w:p w14:paraId="0FF4B5FC" w14:textId="3D2D01D5" w:rsidR="001D642E" w:rsidRPr="001D642E" w:rsidRDefault="001D642E" w:rsidP="001D642E">
                      <w:pPr>
                        <w:rPr>
                          <w:rFonts w:asciiTheme="majorHAnsi" w:hAnsiTheme="majorHAnsi" w:cstheme="majorHAnsi"/>
                          <w:sz w:val="28"/>
                          <w:szCs w:val="28"/>
                        </w:rPr>
                      </w:pPr>
                      <w:r w:rsidRPr="001D642E">
                        <w:rPr>
                          <w:rFonts w:asciiTheme="majorHAnsi" w:hAnsiTheme="majorHAnsi" w:cstheme="majorHAnsi"/>
                          <w:sz w:val="28"/>
                          <w:szCs w:val="28"/>
                        </w:rPr>
                        <w:t xml:space="preserve">David, from Newcastle, is 49 and lives with Myalgic Encephalomyelitis (M.E.). His condition fluctuates dramatically. He can have periods of relative wellness, followed by sudden, unpredictable "crashes" that leave him unable to function. </w:t>
                      </w:r>
                    </w:p>
                    <w:p w14:paraId="36EF82EB" w14:textId="6595C669" w:rsidR="001D642E" w:rsidRPr="001D642E" w:rsidRDefault="001D642E" w:rsidP="001D642E">
                      <w:pPr>
                        <w:rPr>
                          <w:rFonts w:asciiTheme="majorHAnsi" w:hAnsiTheme="majorHAnsi" w:cstheme="majorHAnsi"/>
                          <w:sz w:val="28"/>
                          <w:szCs w:val="28"/>
                        </w:rPr>
                      </w:pPr>
                      <w:r w:rsidRPr="001D642E">
                        <w:rPr>
                          <w:rFonts w:asciiTheme="majorHAnsi" w:hAnsiTheme="majorHAnsi" w:cstheme="majorHAnsi"/>
                          <w:sz w:val="28"/>
                          <w:szCs w:val="28"/>
                        </w:rPr>
                        <w:t xml:space="preserve">Due to this volatility, David was unable to find an employer who could accommodate his needs, forcing him to become self-employed. He now works from home for a maximum of 16 hours a week. </w:t>
                      </w:r>
                    </w:p>
                    <w:p w14:paraId="128257FF" w14:textId="25B78302" w:rsidR="001D642E" w:rsidRPr="001D642E" w:rsidRDefault="001D642E" w:rsidP="001D642E">
                      <w:pPr>
                        <w:rPr>
                          <w:rFonts w:asciiTheme="majorHAnsi" w:hAnsiTheme="majorHAnsi" w:cstheme="majorHAnsi"/>
                          <w:color w:val="7B05E2" w:themeColor="background1"/>
                          <w:sz w:val="28"/>
                          <w:szCs w:val="28"/>
                        </w:rPr>
                      </w:pPr>
                      <w:r w:rsidRPr="001D642E">
                        <w:rPr>
                          <w:rFonts w:asciiTheme="majorHAnsi" w:hAnsiTheme="majorHAnsi" w:cstheme="majorHAnsi"/>
                          <w:color w:val="7B05E2" w:themeColor="background1"/>
                          <w:sz w:val="28"/>
                          <w:szCs w:val="28"/>
                        </w:rPr>
                        <w:t xml:space="preserve">The financial support David receives through the Universal Credit health element is not a bonus. It is the critical safety net that makes his limited self-employment possible. It helps cover basic living costs during the frequent periods when his M.E. prevents him from working at all. </w:t>
                      </w:r>
                    </w:p>
                    <w:p w14:paraId="2AD64920" w14:textId="5A6CDA77" w:rsidR="001D642E" w:rsidRPr="008E31FC" w:rsidRDefault="001D642E" w:rsidP="001D642E">
                      <w:pPr>
                        <w:rPr>
                          <w:color w:val="7B05E2" w:themeColor="background1"/>
                        </w:rPr>
                      </w:pPr>
                      <w:r w:rsidRPr="00CC2B15">
                        <w:rPr>
                          <w:rFonts w:asciiTheme="majorHAnsi" w:hAnsiTheme="majorHAnsi" w:cstheme="majorHAnsi"/>
                          <w:color w:val="7B05E2" w:themeColor="background1"/>
                          <w:sz w:val="28"/>
                          <w:szCs w:val="28"/>
                        </w:rPr>
                        <w:t>A potential cut to David’s UC entitlement would remove the stability that allows him to manage his health, and to contribute where he can. This would cause him immense financial and personal distress.</w:t>
                      </w:r>
                      <w:r w:rsidRPr="008E31FC">
                        <w:rPr>
                          <w:color w:val="7B05E2" w:themeColor="background1"/>
                        </w:rPr>
                        <w:t> </w:t>
                      </w:r>
                    </w:p>
                    <w:p w14:paraId="79C0182E" w14:textId="77777777" w:rsidR="001D642E" w:rsidRDefault="001D642E" w:rsidP="001D642E"/>
                  </w:txbxContent>
                </v:textbox>
                <w10:wrap anchorx="margin"/>
              </v:shape>
            </w:pict>
          </mc:Fallback>
        </mc:AlternateContent>
      </w:r>
    </w:p>
    <w:p w14:paraId="18D8E566" w14:textId="77777777" w:rsidR="00F80EF7" w:rsidRPr="00F80EF7" w:rsidRDefault="00F80EF7" w:rsidP="00F80EF7"/>
    <w:p w14:paraId="1D9163BB" w14:textId="77777777" w:rsidR="00F80EF7" w:rsidRPr="00F80EF7" w:rsidRDefault="00F80EF7" w:rsidP="00F80EF7"/>
    <w:p w14:paraId="71531E84" w14:textId="77777777" w:rsidR="00F80EF7" w:rsidRPr="00F80EF7" w:rsidRDefault="00F80EF7" w:rsidP="00F80EF7"/>
    <w:p w14:paraId="0D0886CC" w14:textId="77777777" w:rsidR="00F80EF7" w:rsidRPr="00F80EF7" w:rsidRDefault="00F80EF7" w:rsidP="00F80EF7"/>
    <w:p w14:paraId="6A2B0B75" w14:textId="77777777" w:rsidR="00F80EF7" w:rsidRPr="00F80EF7" w:rsidRDefault="00F80EF7" w:rsidP="00F80EF7"/>
    <w:p w14:paraId="55685BC7" w14:textId="77777777" w:rsidR="00F80EF7" w:rsidRPr="00F80EF7" w:rsidRDefault="00F80EF7" w:rsidP="00F80EF7"/>
    <w:p w14:paraId="50D0DB26" w14:textId="77777777" w:rsidR="00F80EF7" w:rsidRPr="00F80EF7" w:rsidRDefault="00F80EF7" w:rsidP="00F80EF7"/>
    <w:p w14:paraId="3D2ED21B" w14:textId="77777777" w:rsidR="00F80EF7" w:rsidRPr="00F80EF7" w:rsidRDefault="00F80EF7" w:rsidP="00F80EF7"/>
    <w:p w14:paraId="37CC6ABE" w14:textId="77777777" w:rsidR="00F80EF7" w:rsidRPr="00F80EF7" w:rsidRDefault="00F80EF7" w:rsidP="00F80EF7"/>
    <w:p w14:paraId="67695EA2" w14:textId="77777777" w:rsidR="00F80EF7" w:rsidRPr="00F80EF7" w:rsidRDefault="00F80EF7" w:rsidP="00F80EF7"/>
    <w:p w14:paraId="1B08A902" w14:textId="77777777" w:rsidR="00F80EF7" w:rsidRPr="00F80EF7" w:rsidRDefault="00F80EF7" w:rsidP="00F80EF7"/>
    <w:p w14:paraId="11F2127B" w14:textId="77777777" w:rsidR="00F80EF7" w:rsidRPr="00F80EF7" w:rsidRDefault="00F80EF7" w:rsidP="00F80EF7"/>
    <w:p w14:paraId="512FEDE9" w14:textId="77777777" w:rsidR="00F80EF7" w:rsidRPr="00F80EF7" w:rsidRDefault="00F80EF7" w:rsidP="00F80EF7"/>
    <w:p w14:paraId="06DDE7B4" w14:textId="77777777" w:rsidR="00F80EF7" w:rsidRPr="00F80EF7" w:rsidRDefault="00F80EF7" w:rsidP="00F80EF7"/>
    <w:p w14:paraId="6EC7DB97" w14:textId="77777777" w:rsidR="00F80EF7" w:rsidRPr="00F80EF7" w:rsidRDefault="00F80EF7" w:rsidP="00F80EF7"/>
    <w:p w14:paraId="2D2A4514" w14:textId="77777777" w:rsidR="00F80EF7" w:rsidRPr="00F80EF7" w:rsidRDefault="00F80EF7" w:rsidP="00F80EF7"/>
    <w:p w14:paraId="68F31292" w14:textId="77777777" w:rsidR="00D32759" w:rsidRPr="00F80EF7" w:rsidRDefault="00D32759" w:rsidP="00F80EF7"/>
    <w:p w14:paraId="69BC4116" w14:textId="77777777" w:rsidR="00D32759" w:rsidRDefault="00D32759" w:rsidP="00F80EF7"/>
    <w:p w14:paraId="262C789E" w14:textId="5C6A012F" w:rsidR="00817393" w:rsidRDefault="00D32759" w:rsidP="00F80EF7">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58248" behindDoc="0" locked="0" layoutInCell="1" allowOverlap="1" wp14:anchorId="4CD6A3D5" wp14:editId="3B490124">
                <wp:simplePos x="0" y="0"/>
                <wp:positionH relativeFrom="margin">
                  <wp:align>left</wp:align>
                </wp:positionH>
                <wp:positionV relativeFrom="paragraph">
                  <wp:posOffset>38100</wp:posOffset>
                </wp:positionV>
                <wp:extent cx="6129020" cy="3448050"/>
                <wp:effectExtent l="0" t="0" r="24130" b="19050"/>
                <wp:wrapNone/>
                <wp:docPr id="478694405" name="Rectangle: Folded Corner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9020" cy="3448050"/>
                        </a:xfrm>
                        <a:prstGeom prst="foldedCorner">
                          <a:avLst>
                            <a:gd name="adj" fmla="val 12500"/>
                          </a:avLst>
                        </a:prstGeom>
                        <a:noFill/>
                        <a:ln w="25400">
                          <a:solidFill>
                            <a:srgbClr val="340458"/>
                          </a:solidFill>
                          <a:round/>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0C2046AA" w14:textId="77777777" w:rsidR="00D32759" w:rsidRPr="00BA2BD7" w:rsidRDefault="00D32759" w:rsidP="00D32759">
                            <w:pPr>
                              <w:rPr>
                                <w:rFonts w:asciiTheme="majorHAnsi" w:hAnsiTheme="majorHAnsi" w:cstheme="majorHAnsi"/>
                                <w:b/>
                                <w:bCs/>
                                <w:sz w:val="28"/>
                                <w:szCs w:val="28"/>
                              </w:rPr>
                            </w:pPr>
                            <w:r>
                              <w:rPr>
                                <w:rFonts w:asciiTheme="majorHAnsi" w:hAnsiTheme="majorHAnsi" w:cstheme="majorHAnsi"/>
                                <w:b/>
                                <w:bCs/>
                                <w:sz w:val="28"/>
                                <w:szCs w:val="28"/>
                              </w:rPr>
                              <w:t>Jennifer’s story – via Kidney Care UK</w:t>
                            </w:r>
                          </w:p>
                          <w:p w14:paraId="4D43A7D2" w14:textId="77777777" w:rsidR="00D32759" w:rsidRPr="00BA2BD7" w:rsidRDefault="00D32759" w:rsidP="00D32759">
                            <w:pPr>
                              <w:rPr>
                                <w:rFonts w:asciiTheme="majorHAnsi" w:hAnsiTheme="majorHAnsi" w:cstheme="majorHAnsi"/>
                                <w:sz w:val="28"/>
                                <w:szCs w:val="28"/>
                              </w:rPr>
                            </w:pPr>
                            <w:r w:rsidRPr="00BA2BD7">
                              <w:rPr>
                                <w:rFonts w:asciiTheme="majorHAnsi" w:hAnsiTheme="majorHAnsi" w:cstheme="majorHAnsi"/>
                                <w:sz w:val="28"/>
                                <w:szCs w:val="28"/>
                              </w:rPr>
                              <w:t>Jennifer lives with her</w:t>
                            </w:r>
                            <w:r w:rsidRPr="00DC0966">
                              <w:rPr>
                                <w:rFonts w:asciiTheme="majorHAnsi" w:hAnsiTheme="majorHAnsi" w:cstheme="majorHAnsi"/>
                                <w:sz w:val="28"/>
                                <w:szCs w:val="28"/>
                              </w:rPr>
                              <w:t xml:space="preserve"> wife in a studio flat. </w:t>
                            </w:r>
                            <w:r w:rsidRPr="00BA2BD7">
                              <w:rPr>
                                <w:rFonts w:asciiTheme="majorHAnsi" w:hAnsiTheme="majorHAnsi" w:cstheme="majorHAnsi"/>
                                <w:sz w:val="28"/>
                                <w:szCs w:val="28"/>
                              </w:rPr>
                              <w:t xml:space="preserve">She </w:t>
                            </w:r>
                            <w:r w:rsidRPr="00DC0966">
                              <w:rPr>
                                <w:rFonts w:asciiTheme="majorHAnsi" w:hAnsiTheme="majorHAnsi" w:cstheme="majorHAnsi"/>
                                <w:sz w:val="28"/>
                                <w:szCs w:val="28"/>
                              </w:rPr>
                              <w:t xml:space="preserve">is on haemodialysis due to end-stage renal failure caused by </w:t>
                            </w:r>
                            <w:r w:rsidRPr="00BA2BD7">
                              <w:rPr>
                                <w:rFonts w:asciiTheme="majorHAnsi" w:hAnsiTheme="majorHAnsi" w:cstheme="majorHAnsi"/>
                                <w:sz w:val="28"/>
                                <w:szCs w:val="28"/>
                              </w:rPr>
                              <w:t>chronic kidney disease</w:t>
                            </w:r>
                            <w:r w:rsidRPr="00DC0966">
                              <w:rPr>
                                <w:rFonts w:asciiTheme="majorHAnsi" w:hAnsiTheme="majorHAnsi" w:cstheme="majorHAnsi"/>
                                <w:sz w:val="28"/>
                                <w:szCs w:val="28"/>
                              </w:rPr>
                              <w:t xml:space="preserve"> </w:t>
                            </w:r>
                            <w:r w:rsidRPr="00BA2BD7">
                              <w:rPr>
                                <w:rFonts w:asciiTheme="majorHAnsi" w:hAnsiTheme="majorHAnsi" w:cstheme="majorHAnsi"/>
                                <w:sz w:val="28"/>
                                <w:szCs w:val="28"/>
                              </w:rPr>
                              <w:t>and h</w:t>
                            </w:r>
                            <w:r w:rsidRPr="00DC0966">
                              <w:rPr>
                                <w:rFonts w:asciiTheme="majorHAnsi" w:hAnsiTheme="majorHAnsi" w:cstheme="majorHAnsi"/>
                                <w:sz w:val="28"/>
                                <w:szCs w:val="28"/>
                              </w:rPr>
                              <w:t xml:space="preserve">igh </w:t>
                            </w:r>
                            <w:r w:rsidRPr="00BA2BD7">
                              <w:rPr>
                                <w:rFonts w:asciiTheme="majorHAnsi" w:hAnsiTheme="majorHAnsi" w:cstheme="majorHAnsi"/>
                                <w:sz w:val="28"/>
                                <w:szCs w:val="28"/>
                              </w:rPr>
                              <w:t>b</w:t>
                            </w:r>
                            <w:r w:rsidRPr="00DC0966">
                              <w:rPr>
                                <w:rFonts w:asciiTheme="majorHAnsi" w:hAnsiTheme="majorHAnsi" w:cstheme="majorHAnsi"/>
                                <w:sz w:val="28"/>
                                <w:szCs w:val="28"/>
                              </w:rPr>
                              <w:t xml:space="preserve">lood </w:t>
                            </w:r>
                            <w:r w:rsidRPr="00BA2BD7">
                              <w:rPr>
                                <w:rFonts w:asciiTheme="majorHAnsi" w:hAnsiTheme="majorHAnsi" w:cstheme="majorHAnsi"/>
                                <w:sz w:val="28"/>
                                <w:szCs w:val="28"/>
                              </w:rPr>
                              <w:t>p</w:t>
                            </w:r>
                            <w:r w:rsidRPr="00DC0966">
                              <w:rPr>
                                <w:rFonts w:asciiTheme="majorHAnsi" w:hAnsiTheme="majorHAnsi" w:cstheme="majorHAnsi"/>
                                <w:sz w:val="28"/>
                                <w:szCs w:val="28"/>
                              </w:rPr>
                              <w:t xml:space="preserve">ressure. She has had to stop working due to the impact of haemodialysis. </w:t>
                            </w:r>
                          </w:p>
                          <w:p w14:paraId="378A08BE" w14:textId="77777777" w:rsidR="00D32759" w:rsidRPr="00AA7E94" w:rsidRDefault="00D32759" w:rsidP="00D32759">
                            <w:pPr>
                              <w:rPr>
                                <w:rFonts w:asciiTheme="majorHAnsi" w:hAnsiTheme="majorHAnsi" w:cstheme="majorHAnsi"/>
                                <w:color w:val="7B05E2" w:themeColor="background1"/>
                                <w:sz w:val="28"/>
                                <w:szCs w:val="28"/>
                              </w:rPr>
                            </w:pPr>
                            <w:r w:rsidRPr="00AA7E94">
                              <w:rPr>
                                <w:rFonts w:asciiTheme="majorHAnsi" w:hAnsiTheme="majorHAnsi" w:cstheme="majorHAnsi"/>
                                <w:color w:val="7B05E2" w:themeColor="background1"/>
                                <w:sz w:val="28"/>
                                <w:szCs w:val="28"/>
                              </w:rPr>
                              <w:t xml:space="preserve">Jennifer receives the health element of Universal credit </w:t>
                            </w:r>
                            <w:r w:rsidRPr="00DC0966">
                              <w:rPr>
                                <w:rFonts w:asciiTheme="majorHAnsi" w:hAnsiTheme="majorHAnsi" w:cstheme="majorHAnsi"/>
                                <w:color w:val="7B05E2" w:themeColor="background1"/>
                                <w:sz w:val="28"/>
                                <w:szCs w:val="28"/>
                              </w:rPr>
                              <w:t>due to her tiredness, general weakness, reduced mobility, confusion, brain fog, and dizziness</w:t>
                            </w:r>
                            <w:r w:rsidRPr="00AA7E94">
                              <w:rPr>
                                <w:rFonts w:asciiTheme="majorHAnsi" w:hAnsiTheme="majorHAnsi" w:cstheme="majorHAnsi"/>
                                <w:color w:val="7B05E2" w:themeColor="background1"/>
                                <w:sz w:val="28"/>
                                <w:szCs w:val="28"/>
                              </w:rPr>
                              <w:t>.</w:t>
                            </w:r>
                          </w:p>
                          <w:p w14:paraId="457E389D" w14:textId="1F3A597E" w:rsidR="00D32759" w:rsidRPr="00593F42" w:rsidRDefault="00D32759" w:rsidP="00D32759">
                            <w:pPr>
                              <w:rPr>
                                <w:rFonts w:asciiTheme="majorHAnsi" w:hAnsiTheme="majorHAnsi" w:cstheme="majorHAnsi"/>
                                <w:color w:val="7B05E2" w:themeColor="background1"/>
                                <w:sz w:val="28"/>
                                <w:szCs w:val="28"/>
                              </w:rPr>
                            </w:pPr>
                            <w:r w:rsidRPr="00AA7E94">
                              <w:rPr>
                                <w:rFonts w:asciiTheme="majorHAnsi" w:hAnsiTheme="majorHAnsi" w:cstheme="majorHAnsi"/>
                                <w:color w:val="7B05E2" w:themeColor="background1"/>
                                <w:sz w:val="28"/>
                                <w:szCs w:val="28"/>
                              </w:rPr>
                              <w:t xml:space="preserve">During her Work Capability Assessment, Jennifere’s assessor </w:t>
                            </w:r>
                            <w:r w:rsidRPr="00593F42">
                              <w:rPr>
                                <w:rFonts w:asciiTheme="majorHAnsi" w:hAnsiTheme="majorHAnsi" w:cstheme="majorHAnsi"/>
                                <w:color w:val="7B05E2" w:themeColor="background1"/>
                                <w:sz w:val="28"/>
                                <w:szCs w:val="28"/>
                              </w:rPr>
                              <w:t>did not feel that she met the</w:t>
                            </w:r>
                            <w:r w:rsidRPr="00AA7E94">
                              <w:rPr>
                                <w:rFonts w:asciiTheme="majorHAnsi" w:hAnsiTheme="majorHAnsi" w:cstheme="majorHAnsi"/>
                                <w:color w:val="7B05E2" w:themeColor="background1"/>
                                <w:sz w:val="28"/>
                                <w:szCs w:val="28"/>
                              </w:rPr>
                              <w:t xml:space="preserve"> Se</w:t>
                            </w:r>
                            <w:r w:rsidRPr="00593F42">
                              <w:rPr>
                                <w:rFonts w:asciiTheme="majorHAnsi" w:hAnsiTheme="majorHAnsi" w:cstheme="majorHAnsi"/>
                                <w:color w:val="7B05E2" w:themeColor="background1"/>
                                <w:sz w:val="28"/>
                                <w:szCs w:val="28"/>
                              </w:rPr>
                              <w:t xml:space="preserve">vere </w:t>
                            </w:r>
                            <w:r w:rsidRPr="00AA7E94">
                              <w:rPr>
                                <w:rFonts w:asciiTheme="majorHAnsi" w:hAnsiTheme="majorHAnsi" w:cstheme="majorHAnsi"/>
                                <w:color w:val="7B05E2" w:themeColor="background1"/>
                                <w:sz w:val="28"/>
                                <w:szCs w:val="28"/>
                              </w:rPr>
                              <w:t>C</w:t>
                            </w:r>
                            <w:r w:rsidRPr="00593F42">
                              <w:rPr>
                                <w:rFonts w:asciiTheme="majorHAnsi" w:hAnsiTheme="majorHAnsi" w:cstheme="majorHAnsi"/>
                                <w:color w:val="7B05E2" w:themeColor="background1"/>
                                <w:sz w:val="28"/>
                                <w:szCs w:val="28"/>
                              </w:rPr>
                              <w:t xml:space="preserve">onditions </w:t>
                            </w:r>
                            <w:r w:rsidRPr="00AA7E94">
                              <w:rPr>
                                <w:rFonts w:asciiTheme="majorHAnsi" w:hAnsiTheme="majorHAnsi" w:cstheme="majorHAnsi"/>
                                <w:color w:val="7B05E2" w:themeColor="background1"/>
                                <w:sz w:val="28"/>
                                <w:szCs w:val="28"/>
                              </w:rPr>
                              <w:t>C</w:t>
                            </w:r>
                            <w:r w:rsidRPr="00593F42">
                              <w:rPr>
                                <w:rFonts w:asciiTheme="majorHAnsi" w:hAnsiTheme="majorHAnsi" w:cstheme="majorHAnsi"/>
                                <w:color w:val="7B05E2" w:themeColor="background1"/>
                                <w:sz w:val="28"/>
                                <w:szCs w:val="28"/>
                              </w:rPr>
                              <w:t>riteria conditions</w:t>
                            </w:r>
                            <w:r w:rsidRPr="00AA7E94">
                              <w:rPr>
                                <w:rFonts w:asciiTheme="majorHAnsi" w:hAnsiTheme="majorHAnsi" w:cstheme="majorHAnsi"/>
                                <w:color w:val="7B05E2" w:themeColor="background1"/>
                                <w:sz w:val="28"/>
                                <w:szCs w:val="28"/>
                              </w:rPr>
                              <w:t>. This is</w:t>
                            </w:r>
                            <w:r w:rsidRPr="00593F42">
                              <w:rPr>
                                <w:rFonts w:asciiTheme="majorHAnsi" w:hAnsiTheme="majorHAnsi" w:cstheme="majorHAnsi"/>
                                <w:color w:val="7B05E2" w:themeColor="background1"/>
                                <w:sz w:val="28"/>
                                <w:szCs w:val="28"/>
                              </w:rPr>
                              <w:t xml:space="preserve"> because they did not believe that </w:t>
                            </w:r>
                            <w:r w:rsidRPr="00AA7E94">
                              <w:rPr>
                                <w:rFonts w:asciiTheme="majorHAnsi" w:hAnsiTheme="majorHAnsi" w:cstheme="majorHAnsi"/>
                                <w:color w:val="7B05E2" w:themeColor="background1"/>
                                <w:sz w:val="28"/>
                                <w:szCs w:val="28"/>
                              </w:rPr>
                              <w:t>her condition would affect her</w:t>
                            </w:r>
                            <w:r w:rsidRPr="00593F42">
                              <w:rPr>
                                <w:rFonts w:asciiTheme="majorHAnsi" w:hAnsiTheme="majorHAnsi" w:cstheme="majorHAnsi"/>
                                <w:color w:val="7B05E2" w:themeColor="background1"/>
                                <w:sz w:val="28"/>
                                <w:szCs w:val="28"/>
                              </w:rPr>
                              <w:t xml:space="preserve"> for the rest of </w:t>
                            </w:r>
                            <w:r w:rsidR="00D80884">
                              <w:rPr>
                                <w:rFonts w:asciiTheme="majorHAnsi" w:hAnsiTheme="majorHAnsi" w:cstheme="majorHAnsi"/>
                                <w:color w:val="7B05E2" w:themeColor="background1"/>
                                <w:sz w:val="28"/>
                                <w:szCs w:val="28"/>
                              </w:rPr>
                              <w:t>her</w:t>
                            </w:r>
                            <w:r w:rsidRPr="00593F42">
                              <w:rPr>
                                <w:rFonts w:asciiTheme="majorHAnsi" w:hAnsiTheme="majorHAnsi" w:cstheme="majorHAnsi"/>
                                <w:color w:val="7B05E2" w:themeColor="background1"/>
                                <w:sz w:val="28"/>
                                <w:szCs w:val="28"/>
                              </w:rPr>
                              <w:t xml:space="preserve"> life</w:t>
                            </w:r>
                            <w:r w:rsidRPr="00AA7E94">
                              <w:rPr>
                                <w:rFonts w:asciiTheme="majorHAnsi" w:hAnsiTheme="majorHAnsi" w:cstheme="majorHAnsi"/>
                                <w:color w:val="7B05E2" w:themeColor="background1"/>
                                <w:sz w:val="28"/>
                                <w:szCs w:val="28"/>
                              </w:rPr>
                              <w:t xml:space="preserve"> as</w:t>
                            </w:r>
                            <w:r w:rsidRPr="00593F42">
                              <w:rPr>
                                <w:rFonts w:asciiTheme="majorHAnsi" w:hAnsiTheme="majorHAnsi" w:cstheme="majorHAnsi"/>
                                <w:color w:val="7B05E2" w:themeColor="background1"/>
                                <w:sz w:val="28"/>
                                <w:szCs w:val="28"/>
                              </w:rPr>
                              <w:t xml:space="preserve"> </w:t>
                            </w:r>
                            <w:r w:rsidRPr="00AA7E94">
                              <w:rPr>
                                <w:rFonts w:asciiTheme="majorHAnsi" w:hAnsiTheme="majorHAnsi" w:cstheme="majorHAnsi"/>
                                <w:color w:val="7B05E2" w:themeColor="background1"/>
                                <w:sz w:val="28"/>
                                <w:szCs w:val="28"/>
                              </w:rPr>
                              <w:t>she “might”</w:t>
                            </w:r>
                            <w:r w:rsidRPr="00593F42">
                              <w:rPr>
                                <w:rFonts w:asciiTheme="majorHAnsi" w:hAnsiTheme="majorHAnsi" w:cstheme="majorHAnsi"/>
                                <w:color w:val="7B05E2" w:themeColor="background1"/>
                                <w:sz w:val="28"/>
                                <w:szCs w:val="28"/>
                              </w:rPr>
                              <w:t xml:space="preserve"> have a transplant.</w:t>
                            </w:r>
                            <w:r w:rsidRPr="00AA7E94">
                              <w:rPr>
                                <w:rFonts w:asciiTheme="majorHAnsi" w:hAnsiTheme="majorHAnsi" w:cstheme="majorHAnsi"/>
                                <w:color w:val="7B05E2" w:themeColor="background1"/>
                                <w:sz w:val="28"/>
                                <w:szCs w:val="28"/>
                              </w:rPr>
                              <w:t xml:space="preserve"> As a result, Jennifer lost out on an additional payment of £206.10 a month.</w:t>
                            </w:r>
                          </w:p>
                          <w:p w14:paraId="164EC5D7" w14:textId="77777777" w:rsidR="00D32759" w:rsidRPr="00F30465" w:rsidRDefault="00D32759" w:rsidP="00D32759">
                            <w:pPr>
                              <w:rPr>
                                <w:rFonts w:asciiTheme="majorHAnsi" w:hAnsiTheme="majorHAnsi" w:cstheme="majorHAnsi"/>
                                <w:color w:val="7B05E2" w:themeColor="background1"/>
                                <w:sz w:val="28"/>
                                <w:szCs w:val="28"/>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D6A3D5" id="_x0000_s1033" type="#_x0000_t65" style="position:absolute;margin-left:0;margin-top:3pt;width:482.6pt;height:271.5pt;z-index:251658248;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" filled="f" fillcolor="#5b9bd5" strokecolor="#340458" strokeweight="2pt">
                <v:shadow color="black [0]"/>
                <v:textbox inset="2.88pt,2.88pt,2.88pt,2.88pt">
                  <w:txbxContent>
                    <w:p w14:paraId="0C2046AA" w14:textId="77777777" w:rsidR="00D32759" w:rsidRPr="00BA2BD7" w:rsidRDefault="00D32759" w:rsidP="00D32759">
                      <w:pPr>
                        <w:rPr>
                          <w:rFonts w:asciiTheme="majorHAnsi" w:hAnsiTheme="majorHAnsi" w:cstheme="majorHAnsi"/>
                          <w:b/>
                          <w:bCs/>
                          <w:sz w:val="28"/>
                          <w:szCs w:val="28"/>
                        </w:rPr>
                      </w:pPr>
                      <w:r>
                        <w:rPr>
                          <w:rFonts w:asciiTheme="majorHAnsi" w:hAnsiTheme="majorHAnsi" w:cstheme="majorHAnsi"/>
                          <w:b/>
                          <w:bCs/>
                          <w:sz w:val="28"/>
                          <w:szCs w:val="28"/>
                        </w:rPr>
                        <w:t>Jennifer’s story – via Kidney Care UK</w:t>
                      </w:r>
                    </w:p>
                    <w:p w14:paraId="4D43A7D2" w14:textId="77777777" w:rsidR="00D32759" w:rsidRPr="00BA2BD7" w:rsidRDefault="00D32759" w:rsidP="00D32759">
                      <w:pPr>
                        <w:rPr>
                          <w:rFonts w:asciiTheme="majorHAnsi" w:hAnsiTheme="majorHAnsi" w:cstheme="majorHAnsi"/>
                          <w:sz w:val="28"/>
                          <w:szCs w:val="28"/>
                        </w:rPr>
                      </w:pPr>
                      <w:r w:rsidRPr="00BA2BD7">
                        <w:rPr>
                          <w:rFonts w:asciiTheme="majorHAnsi" w:hAnsiTheme="majorHAnsi" w:cstheme="majorHAnsi"/>
                          <w:sz w:val="28"/>
                          <w:szCs w:val="28"/>
                        </w:rPr>
                        <w:t>Jennifer lives with her</w:t>
                      </w:r>
                      <w:r w:rsidRPr="00DC0966">
                        <w:rPr>
                          <w:rFonts w:asciiTheme="majorHAnsi" w:hAnsiTheme="majorHAnsi" w:cstheme="majorHAnsi"/>
                          <w:sz w:val="28"/>
                          <w:szCs w:val="28"/>
                        </w:rPr>
                        <w:t xml:space="preserve"> wife in a studio flat. </w:t>
                      </w:r>
                      <w:r w:rsidRPr="00BA2BD7">
                        <w:rPr>
                          <w:rFonts w:asciiTheme="majorHAnsi" w:hAnsiTheme="majorHAnsi" w:cstheme="majorHAnsi"/>
                          <w:sz w:val="28"/>
                          <w:szCs w:val="28"/>
                        </w:rPr>
                        <w:t xml:space="preserve">She </w:t>
                      </w:r>
                      <w:r w:rsidRPr="00DC0966">
                        <w:rPr>
                          <w:rFonts w:asciiTheme="majorHAnsi" w:hAnsiTheme="majorHAnsi" w:cstheme="majorHAnsi"/>
                          <w:sz w:val="28"/>
                          <w:szCs w:val="28"/>
                        </w:rPr>
                        <w:t xml:space="preserve">is on haemodialysis due to end-stage renal failure caused by </w:t>
                      </w:r>
                      <w:r w:rsidRPr="00BA2BD7">
                        <w:rPr>
                          <w:rFonts w:asciiTheme="majorHAnsi" w:hAnsiTheme="majorHAnsi" w:cstheme="majorHAnsi"/>
                          <w:sz w:val="28"/>
                          <w:szCs w:val="28"/>
                        </w:rPr>
                        <w:t>chronic kidney disease</w:t>
                      </w:r>
                      <w:r w:rsidRPr="00DC0966">
                        <w:rPr>
                          <w:rFonts w:asciiTheme="majorHAnsi" w:hAnsiTheme="majorHAnsi" w:cstheme="majorHAnsi"/>
                          <w:sz w:val="28"/>
                          <w:szCs w:val="28"/>
                        </w:rPr>
                        <w:t xml:space="preserve"> </w:t>
                      </w:r>
                      <w:r w:rsidRPr="00BA2BD7">
                        <w:rPr>
                          <w:rFonts w:asciiTheme="majorHAnsi" w:hAnsiTheme="majorHAnsi" w:cstheme="majorHAnsi"/>
                          <w:sz w:val="28"/>
                          <w:szCs w:val="28"/>
                        </w:rPr>
                        <w:t>and h</w:t>
                      </w:r>
                      <w:r w:rsidRPr="00DC0966">
                        <w:rPr>
                          <w:rFonts w:asciiTheme="majorHAnsi" w:hAnsiTheme="majorHAnsi" w:cstheme="majorHAnsi"/>
                          <w:sz w:val="28"/>
                          <w:szCs w:val="28"/>
                        </w:rPr>
                        <w:t xml:space="preserve">igh </w:t>
                      </w:r>
                      <w:r w:rsidRPr="00BA2BD7">
                        <w:rPr>
                          <w:rFonts w:asciiTheme="majorHAnsi" w:hAnsiTheme="majorHAnsi" w:cstheme="majorHAnsi"/>
                          <w:sz w:val="28"/>
                          <w:szCs w:val="28"/>
                        </w:rPr>
                        <w:t>b</w:t>
                      </w:r>
                      <w:r w:rsidRPr="00DC0966">
                        <w:rPr>
                          <w:rFonts w:asciiTheme="majorHAnsi" w:hAnsiTheme="majorHAnsi" w:cstheme="majorHAnsi"/>
                          <w:sz w:val="28"/>
                          <w:szCs w:val="28"/>
                        </w:rPr>
                        <w:t xml:space="preserve">lood </w:t>
                      </w:r>
                      <w:r w:rsidRPr="00BA2BD7">
                        <w:rPr>
                          <w:rFonts w:asciiTheme="majorHAnsi" w:hAnsiTheme="majorHAnsi" w:cstheme="majorHAnsi"/>
                          <w:sz w:val="28"/>
                          <w:szCs w:val="28"/>
                        </w:rPr>
                        <w:t>p</w:t>
                      </w:r>
                      <w:r w:rsidRPr="00DC0966">
                        <w:rPr>
                          <w:rFonts w:asciiTheme="majorHAnsi" w:hAnsiTheme="majorHAnsi" w:cstheme="majorHAnsi"/>
                          <w:sz w:val="28"/>
                          <w:szCs w:val="28"/>
                        </w:rPr>
                        <w:t xml:space="preserve">ressure. She has had to stop working due to the impact of haemodialysis. </w:t>
                      </w:r>
                    </w:p>
                    <w:p w14:paraId="378A08BE" w14:textId="77777777" w:rsidR="00D32759" w:rsidRPr="00AA7E94" w:rsidRDefault="00D32759" w:rsidP="00D32759">
                      <w:pPr>
                        <w:rPr>
                          <w:rFonts w:asciiTheme="majorHAnsi" w:hAnsiTheme="majorHAnsi" w:cstheme="majorHAnsi"/>
                          <w:color w:val="7B05E2" w:themeColor="background1"/>
                          <w:sz w:val="28"/>
                          <w:szCs w:val="28"/>
                        </w:rPr>
                      </w:pPr>
                      <w:r w:rsidRPr="00AA7E94">
                        <w:rPr>
                          <w:rFonts w:asciiTheme="majorHAnsi" w:hAnsiTheme="majorHAnsi" w:cstheme="majorHAnsi"/>
                          <w:color w:val="7B05E2" w:themeColor="background1"/>
                          <w:sz w:val="28"/>
                          <w:szCs w:val="28"/>
                        </w:rPr>
                        <w:t xml:space="preserve">Jennifer receives the health element of Universal credit </w:t>
                      </w:r>
                      <w:r w:rsidRPr="00DC0966">
                        <w:rPr>
                          <w:rFonts w:asciiTheme="majorHAnsi" w:hAnsiTheme="majorHAnsi" w:cstheme="majorHAnsi"/>
                          <w:color w:val="7B05E2" w:themeColor="background1"/>
                          <w:sz w:val="28"/>
                          <w:szCs w:val="28"/>
                        </w:rPr>
                        <w:t>due to her tiredness, general weakness, reduced mobility, confusion, brain fog, and dizziness</w:t>
                      </w:r>
                      <w:r w:rsidRPr="00AA7E94">
                        <w:rPr>
                          <w:rFonts w:asciiTheme="majorHAnsi" w:hAnsiTheme="majorHAnsi" w:cstheme="majorHAnsi"/>
                          <w:color w:val="7B05E2" w:themeColor="background1"/>
                          <w:sz w:val="28"/>
                          <w:szCs w:val="28"/>
                        </w:rPr>
                        <w:t>.</w:t>
                      </w:r>
                    </w:p>
                    <w:p w14:paraId="457E389D" w14:textId="1F3A597E" w:rsidR="00D32759" w:rsidRPr="00593F42" w:rsidRDefault="00D32759" w:rsidP="00D32759">
                      <w:pPr>
                        <w:rPr>
                          <w:rFonts w:asciiTheme="majorHAnsi" w:hAnsiTheme="majorHAnsi" w:cstheme="majorHAnsi"/>
                          <w:color w:val="7B05E2" w:themeColor="background1"/>
                          <w:sz w:val="28"/>
                          <w:szCs w:val="28"/>
                        </w:rPr>
                      </w:pPr>
                      <w:r w:rsidRPr="00AA7E94">
                        <w:rPr>
                          <w:rFonts w:asciiTheme="majorHAnsi" w:hAnsiTheme="majorHAnsi" w:cstheme="majorHAnsi"/>
                          <w:color w:val="7B05E2" w:themeColor="background1"/>
                          <w:sz w:val="28"/>
                          <w:szCs w:val="28"/>
                        </w:rPr>
                        <w:t xml:space="preserve">During her Work Capability Assessment, Jennifere’s assessor </w:t>
                      </w:r>
                      <w:r w:rsidRPr="00593F42">
                        <w:rPr>
                          <w:rFonts w:asciiTheme="majorHAnsi" w:hAnsiTheme="majorHAnsi" w:cstheme="majorHAnsi"/>
                          <w:color w:val="7B05E2" w:themeColor="background1"/>
                          <w:sz w:val="28"/>
                          <w:szCs w:val="28"/>
                        </w:rPr>
                        <w:t>did not feel that she met the</w:t>
                      </w:r>
                      <w:r w:rsidRPr="00AA7E94">
                        <w:rPr>
                          <w:rFonts w:asciiTheme="majorHAnsi" w:hAnsiTheme="majorHAnsi" w:cstheme="majorHAnsi"/>
                          <w:color w:val="7B05E2" w:themeColor="background1"/>
                          <w:sz w:val="28"/>
                          <w:szCs w:val="28"/>
                        </w:rPr>
                        <w:t xml:space="preserve"> Se</w:t>
                      </w:r>
                      <w:r w:rsidRPr="00593F42">
                        <w:rPr>
                          <w:rFonts w:asciiTheme="majorHAnsi" w:hAnsiTheme="majorHAnsi" w:cstheme="majorHAnsi"/>
                          <w:color w:val="7B05E2" w:themeColor="background1"/>
                          <w:sz w:val="28"/>
                          <w:szCs w:val="28"/>
                        </w:rPr>
                        <w:t xml:space="preserve">vere </w:t>
                      </w:r>
                      <w:r w:rsidRPr="00AA7E94">
                        <w:rPr>
                          <w:rFonts w:asciiTheme="majorHAnsi" w:hAnsiTheme="majorHAnsi" w:cstheme="majorHAnsi"/>
                          <w:color w:val="7B05E2" w:themeColor="background1"/>
                          <w:sz w:val="28"/>
                          <w:szCs w:val="28"/>
                        </w:rPr>
                        <w:t>C</w:t>
                      </w:r>
                      <w:r w:rsidRPr="00593F42">
                        <w:rPr>
                          <w:rFonts w:asciiTheme="majorHAnsi" w:hAnsiTheme="majorHAnsi" w:cstheme="majorHAnsi"/>
                          <w:color w:val="7B05E2" w:themeColor="background1"/>
                          <w:sz w:val="28"/>
                          <w:szCs w:val="28"/>
                        </w:rPr>
                        <w:t xml:space="preserve">onditions </w:t>
                      </w:r>
                      <w:r w:rsidRPr="00AA7E94">
                        <w:rPr>
                          <w:rFonts w:asciiTheme="majorHAnsi" w:hAnsiTheme="majorHAnsi" w:cstheme="majorHAnsi"/>
                          <w:color w:val="7B05E2" w:themeColor="background1"/>
                          <w:sz w:val="28"/>
                          <w:szCs w:val="28"/>
                        </w:rPr>
                        <w:t>C</w:t>
                      </w:r>
                      <w:r w:rsidRPr="00593F42">
                        <w:rPr>
                          <w:rFonts w:asciiTheme="majorHAnsi" w:hAnsiTheme="majorHAnsi" w:cstheme="majorHAnsi"/>
                          <w:color w:val="7B05E2" w:themeColor="background1"/>
                          <w:sz w:val="28"/>
                          <w:szCs w:val="28"/>
                        </w:rPr>
                        <w:t>riteria conditions</w:t>
                      </w:r>
                      <w:r w:rsidRPr="00AA7E94">
                        <w:rPr>
                          <w:rFonts w:asciiTheme="majorHAnsi" w:hAnsiTheme="majorHAnsi" w:cstheme="majorHAnsi"/>
                          <w:color w:val="7B05E2" w:themeColor="background1"/>
                          <w:sz w:val="28"/>
                          <w:szCs w:val="28"/>
                        </w:rPr>
                        <w:t>. This is</w:t>
                      </w:r>
                      <w:r w:rsidRPr="00593F42">
                        <w:rPr>
                          <w:rFonts w:asciiTheme="majorHAnsi" w:hAnsiTheme="majorHAnsi" w:cstheme="majorHAnsi"/>
                          <w:color w:val="7B05E2" w:themeColor="background1"/>
                          <w:sz w:val="28"/>
                          <w:szCs w:val="28"/>
                        </w:rPr>
                        <w:t xml:space="preserve"> because they did not believe that </w:t>
                      </w:r>
                      <w:r w:rsidRPr="00AA7E94">
                        <w:rPr>
                          <w:rFonts w:asciiTheme="majorHAnsi" w:hAnsiTheme="majorHAnsi" w:cstheme="majorHAnsi"/>
                          <w:color w:val="7B05E2" w:themeColor="background1"/>
                          <w:sz w:val="28"/>
                          <w:szCs w:val="28"/>
                        </w:rPr>
                        <w:t>her condition would affect her</w:t>
                      </w:r>
                      <w:r w:rsidRPr="00593F42">
                        <w:rPr>
                          <w:rFonts w:asciiTheme="majorHAnsi" w:hAnsiTheme="majorHAnsi" w:cstheme="majorHAnsi"/>
                          <w:color w:val="7B05E2" w:themeColor="background1"/>
                          <w:sz w:val="28"/>
                          <w:szCs w:val="28"/>
                        </w:rPr>
                        <w:t xml:space="preserve"> for the rest of </w:t>
                      </w:r>
                      <w:r w:rsidR="00D80884">
                        <w:rPr>
                          <w:rFonts w:asciiTheme="majorHAnsi" w:hAnsiTheme="majorHAnsi" w:cstheme="majorHAnsi"/>
                          <w:color w:val="7B05E2" w:themeColor="background1"/>
                          <w:sz w:val="28"/>
                          <w:szCs w:val="28"/>
                        </w:rPr>
                        <w:t>her</w:t>
                      </w:r>
                      <w:r w:rsidRPr="00593F42">
                        <w:rPr>
                          <w:rFonts w:asciiTheme="majorHAnsi" w:hAnsiTheme="majorHAnsi" w:cstheme="majorHAnsi"/>
                          <w:color w:val="7B05E2" w:themeColor="background1"/>
                          <w:sz w:val="28"/>
                          <w:szCs w:val="28"/>
                        </w:rPr>
                        <w:t xml:space="preserve"> life</w:t>
                      </w:r>
                      <w:r w:rsidRPr="00AA7E94">
                        <w:rPr>
                          <w:rFonts w:asciiTheme="majorHAnsi" w:hAnsiTheme="majorHAnsi" w:cstheme="majorHAnsi"/>
                          <w:color w:val="7B05E2" w:themeColor="background1"/>
                          <w:sz w:val="28"/>
                          <w:szCs w:val="28"/>
                        </w:rPr>
                        <w:t xml:space="preserve"> as</w:t>
                      </w:r>
                      <w:r w:rsidRPr="00593F42">
                        <w:rPr>
                          <w:rFonts w:asciiTheme="majorHAnsi" w:hAnsiTheme="majorHAnsi" w:cstheme="majorHAnsi"/>
                          <w:color w:val="7B05E2" w:themeColor="background1"/>
                          <w:sz w:val="28"/>
                          <w:szCs w:val="28"/>
                        </w:rPr>
                        <w:t xml:space="preserve"> </w:t>
                      </w:r>
                      <w:r w:rsidRPr="00AA7E94">
                        <w:rPr>
                          <w:rFonts w:asciiTheme="majorHAnsi" w:hAnsiTheme="majorHAnsi" w:cstheme="majorHAnsi"/>
                          <w:color w:val="7B05E2" w:themeColor="background1"/>
                          <w:sz w:val="28"/>
                          <w:szCs w:val="28"/>
                        </w:rPr>
                        <w:t>she “might”</w:t>
                      </w:r>
                      <w:r w:rsidRPr="00593F42">
                        <w:rPr>
                          <w:rFonts w:asciiTheme="majorHAnsi" w:hAnsiTheme="majorHAnsi" w:cstheme="majorHAnsi"/>
                          <w:color w:val="7B05E2" w:themeColor="background1"/>
                          <w:sz w:val="28"/>
                          <w:szCs w:val="28"/>
                        </w:rPr>
                        <w:t xml:space="preserve"> have a transplant.</w:t>
                      </w:r>
                      <w:r w:rsidRPr="00AA7E94">
                        <w:rPr>
                          <w:rFonts w:asciiTheme="majorHAnsi" w:hAnsiTheme="majorHAnsi" w:cstheme="majorHAnsi"/>
                          <w:color w:val="7B05E2" w:themeColor="background1"/>
                          <w:sz w:val="28"/>
                          <w:szCs w:val="28"/>
                        </w:rPr>
                        <w:t xml:space="preserve"> As a result, Jennifer lost out on an additional payment of £206.10 a month.</w:t>
                      </w:r>
                    </w:p>
                    <w:p w14:paraId="164EC5D7" w14:textId="77777777" w:rsidR="00D32759" w:rsidRPr="00F30465" w:rsidRDefault="00D32759" w:rsidP="00D32759">
                      <w:pPr>
                        <w:rPr>
                          <w:rFonts w:asciiTheme="majorHAnsi" w:hAnsiTheme="majorHAnsi" w:cstheme="majorHAnsi"/>
                          <w:color w:val="7B05E2" w:themeColor="background1"/>
                          <w:sz w:val="28"/>
                          <w:szCs w:val="28"/>
                        </w:rPr>
                      </w:pPr>
                    </w:p>
                  </w:txbxContent>
                </v:textbox>
                <w10:wrap anchorx="margin"/>
              </v:shape>
            </w:pict>
          </mc:Fallback>
        </mc:AlternateContent>
      </w:r>
    </w:p>
    <w:p w14:paraId="442013B1" w14:textId="77777777" w:rsidR="00C75DC2" w:rsidRDefault="00C75DC2" w:rsidP="00F80EF7"/>
    <w:p w14:paraId="262140EB" w14:textId="77777777" w:rsidR="00C75DC2" w:rsidRDefault="00C75DC2" w:rsidP="00F80EF7"/>
    <w:p w14:paraId="59B73E6F" w14:textId="77777777" w:rsidR="00C75DC2" w:rsidRDefault="00C75DC2" w:rsidP="00F80EF7"/>
    <w:p w14:paraId="552F44E1" w14:textId="77777777" w:rsidR="00C75DC2" w:rsidRDefault="00C75DC2" w:rsidP="00F80EF7"/>
    <w:p w14:paraId="6A4854E4" w14:textId="77777777" w:rsidR="00C75DC2" w:rsidRDefault="00C75DC2" w:rsidP="00F80EF7"/>
    <w:p w14:paraId="7B3EF2AD" w14:textId="77777777" w:rsidR="00C75DC2" w:rsidRDefault="00C75DC2" w:rsidP="00F80EF7"/>
    <w:p w14:paraId="0AEF9A0B" w14:textId="77777777" w:rsidR="00C75DC2" w:rsidRDefault="00C75DC2" w:rsidP="00F80EF7"/>
    <w:p w14:paraId="6F662942" w14:textId="77777777" w:rsidR="00C75DC2" w:rsidRDefault="00C75DC2" w:rsidP="00F80EF7"/>
    <w:p w14:paraId="517E69A1" w14:textId="77777777" w:rsidR="00C75DC2" w:rsidRDefault="00C75DC2" w:rsidP="00F80EF7"/>
    <w:p w14:paraId="1BC2C72E" w14:textId="77777777" w:rsidR="00C75DC2" w:rsidRDefault="00C75DC2" w:rsidP="00F80EF7"/>
    <w:p w14:paraId="6F670E65" w14:textId="77777777" w:rsidR="00C75DC2" w:rsidRDefault="00C75DC2" w:rsidP="00F80EF7"/>
    <w:p w14:paraId="1EDC1026" w14:textId="77777777" w:rsidR="00C75DC2" w:rsidRDefault="00C75DC2" w:rsidP="00F80EF7"/>
    <w:p w14:paraId="03AD3F3C" w14:textId="77777777" w:rsidR="00C75DC2" w:rsidRDefault="00C75DC2" w:rsidP="00F80EF7"/>
    <w:p w14:paraId="7F86DF8B" w14:textId="2C363099" w:rsidR="00F80EF7" w:rsidRDefault="00F80EF7" w:rsidP="00F80EF7">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58246" behindDoc="0" locked="0" layoutInCell="1" allowOverlap="1" wp14:anchorId="35F330C1" wp14:editId="19A4FCB9">
                <wp:simplePos x="0" y="0"/>
                <wp:positionH relativeFrom="margin">
                  <wp:align>left</wp:align>
                </wp:positionH>
                <wp:positionV relativeFrom="paragraph">
                  <wp:posOffset>34925</wp:posOffset>
                </wp:positionV>
                <wp:extent cx="6129020" cy="5695950"/>
                <wp:effectExtent l="0" t="0" r="24130" b="19050"/>
                <wp:wrapNone/>
                <wp:docPr id="19602319" name="Rectangle: Folded Corner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9020" cy="5695950"/>
                        </a:xfrm>
                        <a:prstGeom prst="foldedCorner">
                          <a:avLst>
                            <a:gd name="adj" fmla="val 12500"/>
                          </a:avLst>
                        </a:prstGeom>
                        <a:noFill/>
                        <a:ln w="25400">
                          <a:solidFill>
                            <a:srgbClr val="340458"/>
                          </a:solidFill>
                          <a:round/>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7716EBC4" w14:textId="6C0B204E" w:rsidR="00F80EF7" w:rsidRPr="00F80EF7" w:rsidRDefault="00F80EF7" w:rsidP="00F80EF7">
                            <w:pPr>
                              <w:rPr>
                                <w:rFonts w:asciiTheme="majorHAnsi" w:hAnsiTheme="majorHAnsi" w:cstheme="majorHAnsi"/>
                                <w:b/>
                                <w:bCs/>
                                <w:sz w:val="28"/>
                                <w:szCs w:val="28"/>
                              </w:rPr>
                            </w:pPr>
                            <w:r w:rsidRPr="00F80EF7">
                              <w:rPr>
                                <w:rFonts w:asciiTheme="majorHAnsi" w:hAnsiTheme="majorHAnsi" w:cstheme="majorHAnsi"/>
                                <w:b/>
                                <w:bCs/>
                                <w:sz w:val="28"/>
                                <w:szCs w:val="28"/>
                              </w:rPr>
                              <w:t>Sarah</w:t>
                            </w:r>
                            <w:r>
                              <w:rPr>
                                <w:rFonts w:asciiTheme="majorHAnsi" w:hAnsiTheme="majorHAnsi" w:cstheme="majorHAnsi"/>
                                <w:b/>
                                <w:bCs/>
                                <w:sz w:val="28"/>
                                <w:szCs w:val="28"/>
                              </w:rPr>
                              <w:t>’s story</w:t>
                            </w:r>
                            <w:r w:rsidRPr="00F80EF7">
                              <w:rPr>
                                <w:rFonts w:asciiTheme="majorHAnsi" w:hAnsiTheme="majorHAnsi" w:cstheme="majorHAnsi"/>
                                <w:b/>
                                <w:bCs/>
                                <w:sz w:val="28"/>
                                <w:szCs w:val="28"/>
                              </w:rPr>
                              <w:t xml:space="preserve"> </w:t>
                            </w:r>
                            <w:r>
                              <w:rPr>
                                <w:rFonts w:asciiTheme="majorHAnsi" w:hAnsiTheme="majorHAnsi" w:cstheme="majorHAnsi"/>
                                <w:b/>
                                <w:bCs/>
                                <w:sz w:val="28"/>
                                <w:szCs w:val="28"/>
                              </w:rPr>
                              <w:t>- via</w:t>
                            </w:r>
                            <w:r w:rsidRPr="00F80EF7">
                              <w:rPr>
                                <w:rFonts w:asciiTheme="majorHAnsi" w:hAnsiTheme="majorHAnsi" w:cstheme="majorHAnsi"/>
                                <w:b/>
                                <w:bCs/>
                                <w:sz w:val="28"/>
                                <w:szCs w:val="28"/>
                              </w:rPr>
                              <w:t xml:space="preserve"> MS Society</w:t>
                            </w:r>
                          </w:p>
                          <w:p w14:paraId="063220DC" w14:textId="215537B0" w:rsidR="00F80EF7" w:rsidRPr="00F80EF7" w:rsidRDefault="00F80EF7" w:rsidP="00F80EF7">
                            <w:pPr>
                              <w:rPr>
                                <w:rFonts w:asciiTheme="majorHAnsi" w:hAnsiTheme="majorHAnsi" w:cstheme="majorHAnsi"/>
                                <w:sz w:val="28"/>
                                <w:szCs w:val="28"/>
                                <w:lang w:val="en"/>
                              </w:rPr>
                            </w:pPr>
                            <w:r w:rsidRPr="00F80EF7">
                              <w:rPr>
                                <w:rFonts w:asciiTheme="majorHAnsi" w:hAnsiTheme="majorHAnsi" w:cstheme="majorHAnsi"/>
                                <w:sz w:val="28"/>
                                <w:szCs w:val="28"/>
                                <w:lang w:val="en"/>
                              </w:rPr>
                              <w:t>Sarah is a 48-year-old woman living with secondary progressive multiple sclerosis (MS), a form of MS which steadily</w:t>
                            </w:r>
                            <w:r w:rsidR="00300A3F">
                              <w:rPr>
                                <w:rFonts w:asciiTheme="majorHAnsi" w:hAnsiTheme="majorHAnsi" w:cstheme="majorHAnsi"/>
                                <w:sz w:val="28"/>
                                <w:szCs w:val="28"/>
                                <w:lang w:val="en"/>
                              </w:rPr>
                              <w:t xml:space="preserve"> </w:t>
                            </w:r>
                            <w:r w:rsidRPr="00F80EF7">
                              <w:rPr>
                                <w:rFonts w:asciiTheme="majorHAnsi" w:hAnsiTheme="majorHAnsi" w:cstheme="majorHAnsi"/>
                                <w:sz w:val="28"/>
                                <w:szCs w:val="28"/>
                                <w:lang w:val="en"/>
                              </w:rPr>
                              <w:t>gets worse over time. She lives alone in a privately rented flat in London. She experiences severe fatigue, muscle weakness, pain, and cognitive difficulties every day. She uses a wheelchair full-time. Sarah relies on a combination of informal help from her brother and limited paid care to help her with daily tasks, such as getting dressed, undressed and washing.</w:t>
                            </w:r>
                          </w:p>
                          <w:p w14:paraId="7F025164" w14:textId="3DC1457C" w:rsidR="00F80EF7" w:rsidRPr="00F80EF7" w:rsidRDefault="00F80EF7" w:rsidP="00F80EF7">
                            <w:pPr>
                              <w:rPr>
                                <w:rFonts w:asciiTheme="majorHAnsi" w:hAnsiTheme="majorHAnsi" w:cstheme="majorHAnsi"/>
                                <w:sz w:val="28"/>
                                <w:szCs w:val="28"/>
                                <w:lang w:val="en"/>
                              </w:rPr>
                            </w:pPr>
                            <w:r w:rsidRPr="00F80EF7">
                              <w:rPr>
                                <w:rFonts w:asciiTheme="majorHAnsi" w:hAnsiTheme="majorHAnsi" w:cstheme="majorHAnsi"/>
                                <w:sz w:val="28"/>
                                <w:szCs w:val="28"/>
                                <w:lang w:val="en"/>
                              </w:rPr>
                              <w:t>Sarah is unable to work due to the severity of her condition. She receives the health element of Universal Credit</w:t>
                            </w:r>
                            <w:r w:rsidR="00CF794E">
                              <w:rPr>
                                <w:rFonts w:asciiTheme="majorHAnsi" w:hAnsiTheme="majorHAnsi" w:cstheme="majorHAnsi"/>
                                <w:sz w:val="28"/>
                                <w:szCs w:val="28"/>
                                <w:lang w:val="en"/>
                              </w:rPr>
                              <w:t>.</w:t>
                            </w:r>
                            <w:r w:rsidRPr="00F80EF7">
                              <w:rPr>
                                <w:rFonts w:asciiTheme="majorHAnsi" w:hAnsiTheme="majorHAnsi" w:cstheme="majorHAnsi"/>
                                <w:sz w:val="28"/>
                                <w:szCs w:val="28"/>
                                <w:lang w:val="en"/>
                              </w:rPr>
                              <w:t xml:space="preserve"> She also receives Personal Independence Payment (PIP).</w:t>
                            </w:r>
                          </w:p>
                          <w:p w14:paraId="774A0FA2" w14:textId="6F5C6344" w:rsidR="00F80EF7" w:rsidRPr="00F80EF7" w:rsidRDefault="00F80EF7" w:rsidP="00F80EF7">
                            <w:pPr>
                              <w:rPr>
                                <w:rFonts w:asciiTheme="majorHAnsi" w:hAnsiTheme="majorHAnsi" w:cstheme="majorHAnsi"/>
                                <w:color w:val="7B05E2" w:themeColor="background1"/>
                                <w:sz w:val="28"/>
                                <w:szCs w:val="28"/>
                                <w:lang w:val="en"/>
                              </w:rPr>
                            </w:pPr>
                            <w:r w:rsidRPr="00F80EF7">
                              <w:rPr>
                                <w:rFonts w:asciiTheme="majorHAnsi" w:hAnsiTheme="majorHAnsi" w:cstheme="majorHAnsi"/>
                                <w:color w:val="7B05E2" w:themeColor="background1"/>
                                <w:sz w:val="28"/>
                                <w:szCs w:val="28"/>
                                <w:lang w:val="en"/>
                              </w:rPr>
                              <w:t xml:space="preserve">Even with both benefits, she struggles financially. Her rent is high, and her condition brings significant extra costs. These include paying for a carer, taxis to regular hospital appointments, and microwaveable meals as it is unsafe for her to cook from scratch. </w:t>
                            </w:r>
                          </w:p>
                          <w:p w14:paraId="6F46B22F" w14:textId="77777777" w:rsidR="00F80EF7" w:rsidRPr="00F80EF7" w:rsidRDefault="00F80EF7" w:rsidP="00F80EF7">
                            <w:pPr>
                              <w:rPr>
                                <w:rFonts w:asciiTheme="majorHAnsi" w:hAnsiTheme="majorHAnsi" w:cstheme="majorHAnsi"/>
                                <w:color w:val="7B05E2" w:themeColor="background1"/>
                                <w:sz w:val="28"/>
                                <w:szCs w:val="28"/>
                                <w:lang w:val="en"/>
                              </w:rPr>
                            </w:pPr>
                            <w:r w:rsidRPr="00F80EF7">
                              <w:rPr>
                                <w:rFonts w:asciiTheme="majorHAnsi" w:hAnsiTheme="majorHAnsi" w:cstheme="majorHAnsi"/>
                                <w:color w:val="7B05E2" w:themeColor="background1"/>
                                <w:sz w:val="28"/>
                                <w:szCs w:val="28"/>
                                <w:lang w:val="en"/>
                              </w:rPr>
                              <w:t>If Sarah’s UC health element was cut, it would force her to choose between essentials like heating, food, and personal care. This would severely compromise her health, making her less able to live independently and safely.</w:t>
                            </w:r>
                          </w:p>
                          <w:p w14:paraId="6D5F75FD" w14:textId="77777777" w:rsidR="00F80EF7" w:rsidRPr="00F80EF7" w:rsidRDefault="00F80EF7" w:rsidP="00F80EF7">
                            <w:pPr>
                              <w:rPr>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F330C1" id="_x0000_s1034" type="#_x0000_t65" style="position:absolute;margin-left:0;margin-top:2.75pt;width:482.6pt;height:448.5pt;z-index:251658246;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" filled="f" fillcolor="#5b9bd5" strokecolor="#340458" strokeweight="2pt">
                <v:shadow color="black [0]"/>
                <v:textbox inset="2.88pt,2.88pt,2.88pt,2.88pt">
                  <w:txbxContent>
                    <w:p w14:paraId="7716EBC4" w14:textId="6C0B204E" w:rsidR="00F80EF7" w:rsidRPr="00F80EF7" w:rsidRDefault="00F80EF7" w:rsidP="00F80EF7">
                      <w:pPr>
                        <w:rPr>
                          <w:rFonts w:asciiTheme="majorHAnsi" w:hAnsiTheme="majorHAnsi" w:cstheme="majorHAnsi"/>
                          <w:b/>
                          <w:bCs/>
                          <w:sz w:val="28"/>
                          <w:szCs w:val="28"/>
                        </w:rPr>
                      </w:pPr>
                      <w:r w:rsidRPr="00F80EF7">
                        <w:rPr>
                          <w:rFonts w:asciiTheme="majorHAnsi" w:hAnsiTheme="majorHAnsi" w:cstheme="majorHAnsi"/>
                          <w:b/>
                          <w:bCs/>
                          <w:sz w:val="28"/>
                          <w:szCs w:val="28"/>
                        </w:rPr>
                        <w:t>Sarah</w:t>
                      </w:r>
                      <w:r>
                        <w:rPr>
                          <w:rFonts w:asciiTheme="majorHAnsi" w:hAnsiTheme="majorHAnsi" w:cstheme="majorHAnsi"/>
                          <w:b/>
                          <w:bCs/>
                          <w:sz w:val="28"/>
                          <w:szCs w:val="28"/>
                        </w:rPr>
                        <w:t>’s story</w:t>
                      </w:r>
                      <w:r w:rsidRPr="00F80EF7">
                        <w:rPr>
                          <w:rFonts w:asciiTheme="majorHAnsi" w:hAnsiTheme="majorHAnsi" w:cstheme="majorHAnsi"/>
                          <w:b/>
                          <w:bCs/>
                          <w:sz w:val="28"/>
                          <w:szCs w:val="28"/>
                        </w:rPr>
                        <w:t xml:space="preserve"> </w:t>
                      </w:r>
                      <w:r>
                        <w:rPr>
                          <w:rFonts w:asciiTheme="majorHAnsi" w:hAnsiTheme="majorHAnsi" w:cstheme="majorHAnsi"/>
                          <w:b/>
                          <w:bCs/>
                          <w:sz w:val="28"/>
                          <w:szCs w:val="28"/>
                        </w:rPr>
                        <w:t>- via</w:t>
                      </w:r>
                      <w:r w:rsidRPr="00F80EF7">
                        <w:rPr>
                          <w:rFonts w:asciiTheme="majorHAnsi" w:hAnsiTheme="majorHAnsi" w:cstheme="majorHAnsi"/>
                          <w:b/>
                          <w:bCs/>
                          <w:sz w:val="28"/>
                          <w:szCs w:val="28"/>
                        </w:rPr>
                        <w:t xml:space="preserve"> MS Society</w:t>
                      </w:r>
                    </w:p>
                    <w:p w14:paraId="063220DC" w14:textId="215537B0" w:rsidR="00F80EF7" w:rsidRPr="00F80EF7" w:rsidRDefault="00F80EF7" w:rsidP="00F80EF7">
                      <w:pPr>
                        <w:rPr>
                          <w:rFonts w:asciiTheme="majorHAnsi" w:hAnsiTheme="majorHAnsi" w:cstheme="majorHAnsi"/>
                          <w:sz w:val="28"/>
                          <w:szCs w:val="28"/>
                          <w:lang w:val="en"/>
                        </w:rPr>
                      </w:pPr>
                      <w:r w:rsidRPr="00F80EF7">
                        <w:rPr>
                          <w:rFonts w:asciiTheme="majorHAnsi" w:hAnsiTheme="majorHAnsi" w:cstheme="majorHAnsi"/>
                          <w:sz w:val="28"/>
                          <w:szCs w:val="28"/>
                          <w:lang w:val="en"/>
                        </w:rPr>
                        <w:t>Sarah is a 48-year-old woman living with secondary progressive multiple sclerosis (MS), a form of MS which steadily</w:t>
                      </w:r>
                      <w:r w:rsidR="00300A3F">
                        <w:rPr>
                          <w:rFonts w:asciiTheme="majorHAnsi" w:hAnsiTheme="majorHAnsi" w:cstheme="majorHAnsi"/>
                          <w:sz w:val="28"/>
                          <w:szCs w:val="28"/>
                          <w:lang w:val="en"/>
                        </w:rPr>
                        <w:t xml:space="preserve"> </w:t>
                      </w:r>
                      <w:r w:rsidRPr="00F80EF7">
                        <w:rPr>
                          <w:rFonts w:asciiTheme="majorHAnsi" w:hAnsiTheme="majorHAnsi" w:cstheme="majorHAnsi"/>
                          <w:sz w:val="28"/>
                          <w:szCs w:val="28"/>
                          <w:lang w:val="en"/>
                        </w:rPr>
                        <w:t>gets worse over time. She lives alone in a privately rented flat in London. She experiences severe fatigue, muscle weakness, pain, and cognitive difficulties every day. She uses a wheelchair full-time. Sarah relies on a combination of informal help from her brother and limited paid care to help her with daily tasks, such as getting dressed, undressed and washing.</w:t>
                      </w:r>
                    </w:p>
                    <w:p w14:paraId="7F025164" w14:textId="3DC1457C" w:rsidR="00F80EF7" w:rsidRPr="00F80EF7" w:rsidRDefault="00F80EF7" w:rsidP="00F80EF7">
                      <w:pPr>
                        <w:rPr>
                          <w:rFonts w:asciiTheme="majorHAnsi" w:hAnsiTheme="majorHAnsi" w:cstheme="majorHAnsi"/>
                          <w:sz w:val="28"/>
                          <w:szCs w:val="28"/>
                          <w:lang w:val="en"/>
                        </w:rPr>
                      </w:pPr>
                      <w:r w:rsidRPr="00F80EF7">
                        <w:rPr>
                          <w:rFonts w:asciiTheme="majorHAnsi" w:hAnsiTheme="majorHAnsi" w:cstheme="majorHAnsi"/>
                          <w:sz w:val="28"/>
                          <w:szCs w:val="28"/>
                          <w:lang w:val="en"/>
                        </w:rPr>
                        <w:t>Sarah is unable to work due to the severity of her condition. She receives the health element of Universal Credit</w:t>
                      </w:r>
                      <w:r w:rsidR="00CF794E">
                        <w:rPr>
                          <w:rFonts w:asciiTheme="majorHAnsi" w:hAnsiTheme="majorHAnsi" w:cstheme="majorHAnsi"/>
                          <w:sz w:val="28"/>
                          <w:szCs w:val="28"/>
                          <w:lang w:val="en"/>
                        </w:rPr>
                        <w:t>.</w:t>
                      </w:r>
                      <w:r w:rsidRPr="00F80EF7">
                        <w:rPr>
                          <w:rFonts w:asciiTheme="majorHAnsi" w:hAnsiTheme="majorHAnsi" w:cstheme="majorHAnsi"/>
                          <w:sz w:val="28"/>
                          <w:szCs w:val="28"/>
                          <w:lang w:val="en"/>
                        </w:rPr>
                        <w:t xml:space="preserve"> </w:t>
                      </w:r>
                      <w:r w:rsidRPr="00F80EF7">
                        <w:rPr>
                          <w:rFonts w:asciiTheme="majorHAnsi" w:hAnsiTheme="majorHAnsi" w:cstheme="majorHAnsi"/>
                          <w:sz w:val="28"/>
                          <w:szCs w:val="28"/>
                          <w:lang w:val="en"/>
                        </w:rPr>
                        <w:t>She also receives Personal Independence Payment (PIP).</w:t>
                      </w:r>
                    </w:p>
                    <w:p w14:paraId="774A0FA2" w14:textId="6F5C6344" w:rsidR="00F80EF7" w:rsidRPr="00F80EF7" w:rsidRDefault="00F80EF7" w:rsidP="00F80EF7">
                      <w:pPr>
                        <w:rPr>
                          <w:rFonts w:asciiTheme="majorHAnsi" w:hAnsiTheme="majorHAnsi" w:cstheme="majorHAnsi"/>
                          <w:color w:val="7B05E2" w:themeColor="background1"/>
                          <w:sz w:val="28"/>
                          <w:szCs w:val="28"/>
                          <w:lang w:val="en"/>
                        </w:rPr>
                      </w:pPr>
                      <w:r w:rsidRPr="00F80EF7">
                        <w:rPr>
                          <w:rFonts w:asciiTheme="majorHAnsi" w:hAnsiTheme="majorHAnsi" w:cstheme="majorHAnsi"/>
                          <w:color w:val="7B05E2" w:themeColor="background1"/>
                          <w:sz w:val="28"/>
                          <w:szCs w:val="28"/>
                          <w:lang w:val="en"/>
                        </w:rPr>
                        <w:t xml:space="preserve">Even with both benefits, she struggles financially. Her rent is high, and her condition brings significant extra costs. These include paying for a carer, taxis to regular hospital appointments, and microwaveable meals as it is unsafe for her to cook from scratch. </w:t>
                      </w:r>
                    </w:p>
                    <w:p w14:paraId="6F46B22F" w14:textId="77777777" w:rsidR="00F80EF7" w:rsidRPr="00F80EF7" w:rsidRDefault="00F80EF7" w:rsidP="00F80EF7">
                      <w:pPr>
                        <w:rPr>
                          <w:rFonts w:asciiTheme="majorHAnsi" w:hAnsiTheme="majorHAnsi" w:cstheme="majorHAnsi"/>
                          <w:color w:val="7B05E2" w:themeColor="background1"/>
                          <w:sz w:val="28"/>
                          <w:szCs w:val="28"/>
                          <w:lang w:val="en"/>
                        </w:rPr>
                      </w:pPr>
                      <w:r w:rsidRPr="00F80EF7">
                        <w:rPr>
                          <w:rFonts w:asciiTheme="majorHAnsi" w:hAnsiTheme="majorHAnsi" w:cstheme="majorHAnsi"/>
                          <w:color w:val="7B05E2" w:themeColor="background1"/>
                          <w:sz w:val="28"/>
                          <w:szCs w:val="28"/>
                          <w:lang w:val="en"/>
                        </w:rPr>
                        <w:t>If Sarah’s UC health element was cut, it would force her to choose between essentials like heating, food, and personal care. This would severely compromise her health, making her less able to live independently and safely.</w:t>
                      </w:r>
                    </w:p>
                    <w:p w14:paraId="6D5F75FD" w14:textId="77777777" w:rsidR="00F80EF7" w:rsidRPr="00F80EF7" w:rsidRDefault="00F80EF7" w:rsidP="00F80EF7">
                      <w:pPr>
                        <w:rPr>
                          <w:lang w:val="en"/>
                        </w:rPr>
                      </w:pPr>
                    </w:p>
                  </w:txbxContent>
                </v:textbox>
                <w10:wrap anchorx="margin"/>
              </v:shape>
            </w:pict>
          </mc:Fallback>
        </mc:AlternateContent>
      </w:r>
    </w:p>
    <w:p w14:paraId="7C541007" w14:textId="77777777" w:rsidR="00F80EF7" w:rsidRDefault="00F80EF7" w:rsidP="00F80EF7">
      <w:pPr>
        <w:rPr>
          <w:lang w:val="en"/>
        </w:rPr>
      </w:pPr>
    </w:p>
    <w:p w14:paraId="17559107" w14:textId="77777777" w:rsidR="008773F3" w:rsidRDefault="008773F3" w:rsidP="00F80EF7">
      <w:pPr>
        <w:rPr>
          <w:lang w:val="en"/>
        </w:rPr>
      </w:pPr>
    </w:p>
    <w:p w14:paraId="26832D98" w14:textId="77777777" w:rsidR="008773F3" w:rsidRDefault="008773F3" w:rsidP="00F80EF7">
      <w:pPr>
        <w:rPr>
          <w:lang w:val="en"/>
        </w:rPr>
      </w:pPr>
    </w:p>
    <w:p w14:paraId="669FBFD4" w14:textId="77777777" w:rsidR="008773F3" w:rsidRDefault="008773F3" w:rsidP="00F80EF7">
      <w:pPr>
        <w:rPr>
          <w:lang w:val="en"/>
        </w:rPr>
      </w:pPr>
    </w:p>
    <w:p w14:paraId="231548E2" w14:textId="77777777" w:rsidR="008773F3" w:rsidRDefault="008773F3" w:rsidP="00F80EF7">
      <w:pPr>
        <w:rPr>
          <w:lang w:val="en"/>
        </w:rPr>
      </w:pPr>
    </w:p>
    <w:p w14:paraId="5E8273A9" w14:textId="77777777" w:rsidR="008773F3" w:rsidRDefault="008773F3" w:rsidP="00F80EF7">
      <w:pPr>
        <w:rPr>
          <w:lang w:val="en"/>
        </w:rPr>
      </w:pPr>
    </w:p>
    <w:p w14:paraId="74EF73B5" w14:textId="77777777" w:rsidR="008773F3" w:rsidRDefault="008773F3" w:rsidP="00F80EF7">
      <w:pPr>
        <w:rPr>
          <w:lang w:val="en"/>
        </w:rPr>
      </w:pPr>
    </w:p>
    <w:p w14:paraId="516400E4" w14:textId="77777777" w:rsidR="008773F3" w:rsidRDefault="008773F3" w:rsidP="00F80EF7">
      <w:pPr>
        <w:rPr>
          <w:lang w:val="en"/>
        </w:rPr>
      </w:pPr>
    </w:p>
    <w:p w14:paraId="3411665E" w14:textId="77777777" w:rsidR="008773F3" w:rsidRDefault="008773F3" w:rsidP="00F80EF7">
      <w:pPr>
        <w:rPr>
          <w:lang w:val="en"/>
        </w:rPr>
      </w:pPr>
    </w:p>
    <w:p w14:paraId="46C30C36" w14:textId="77777777" w:rsidR="008773F3" w:rsidRDefault="008773F3" w:rsidP="00F80EF7">
      <w:pPr>
        <w:rPr>
          <w:lang w:val="en"/>
        </w:rPr>
      </w:pPr>
    </w:p>
    <w:p w14:paraId="12605D95" w14:textId="77777777" w:rsidR="008773F3" w:rsidRDefault="008773F3" w:rsidP="00F80EF7">
      <w:pPr>
        <w:rPr>
          <w:lang w:val="en"/>
        </w:rPr>
      </w:pPr>
    </w:p>
    <w:p w14:paraId="1F8178C0" w14:textId="77777777" w:rsidR="008773F3" w:rsidRDefault="008773F3" w:rsidP="00F80EF7">
      <w:pPr>
        <w:rPr>
          <w:lang w:val="en"/>
        </w:rPr>
      </w:pPr>
    </w:p>
    <w:p w14:paraId="7D193BB1" w14:textId="77777777" w:rsidR="008773F3" w:rsidRDefault="008773F3" w:rsidP="00F80EF7">
      <w:pPr>
        <w:rPr>
          <w:lang w:val="en"/>
        </w:rPr>
      </w:pPr>
    </w:p>
    <w:p w14:paraId="36AF712A" w14:textId="77777777" w:rsidR="008773F3" w:rsidRDefault="008773F3" w:rsidP="00F80EF7">
      <w:pPr>
        <w:rPr>
          <w:lang w:val="en"/>
        </w:rPr>
      </w:pPr>
    </w:p>
    <w:p w14:paraId="0A430234" w14:textId="77777777" w:rsidR="008773F3" w:rsidRDefault="008773F3" w:rsidP="00F80EF7">
      <w:pPr>
        <w:rPr>
          <w:lang w:val="en"/>
        </w:rPr>
      </w:pPr>
    </w:p>
    <w:p w14:paraId="7FEA303E" w14:textId="77777777" w:rsidR="008773F3" w:rsidRDefault="008773F3" w:rsidP="00F80EF7">
      <w:pPr>
        <w:rPr>
          <w:lang w:val="en"/>
        </w:rPr>
      </w:pPr>
    </w:p>
    <w:p w14:paraId="636DFBD5" w14:textId="77777777" w:rsidR="008773F3" w:rsidRDefault="008773F3" w:rsidP="00F80EF7">
      <w:pPr>
        <w:rPr>
          <w:lang w:val="en"/>
        </w:rPr>
      </w:pPr>
    </w:p>
    <w:p w14:paraId="5D0100A0" w14:textId="77777777" w:rsidR="00F80EF7" w:rsidRPr="00F80EF7" w:rsidRDefault="00F80EF7" w:rsidP="00F80EF7">
      <w:pPr>
        <w:rPr>
          <w:lang w:val="en"/>
        </w:rPr>
      </w:pPr>
    </w:p>
    <w:sectPr w:rsidR="00F80EF7" w:rsidRPr="00F80EF7">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BCFB7" w14:textId="77777777" w:rsidR="003D7715" w:rsidRDefault="003D7715" w:rsidP="008E31FC">
      <w:pPr>
        <w:spacing w:after="0" w:line="240" w:lineRule="auto"/>
      </w:pPr>
      <w:r>
        <w:separator/>
      </w:r>
    </w:p>
  </w:endnote>
  <w:endnote w:type="continuationSeparator" w:id="0">
    <w:p w14:paraId="52454EB5" w14:textId="77777777" w:rsidR="003D7715" w:rsidRDefault="003D7715" w:rsidP="008E3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FD97E" w14:textId="77777777" w:rsidR="003D7715" w:rsidRDefault="003D7715" w:rsidP="008E31FC">
      <w:pPr>
        <w:spacing w:after="0" w:line="240" w:lineRule="auto"/>
      </w:pPr>
      <w:r>
        <w:separator/>
      </w:r>
    </w:p>
  </w:footnote>
  <w:footnote w:type="continuationSeparator" w:id="0">
    <w:p w14:paraId="2278ABC2" w14:textId="77777777" w:rsidR="003D7715" w:rsidRDefault="003D7715" w:rsidP="008E31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CD55E" w14:textId="77777777" w:rsidR="00D32759" w:rsidRDefault="00D32759" w:rsidP="00D32759">
    <w:pPr>
      <w:widowControl w:val="0"/>
      <w:spacing w:after="0"/>
      <w:jc w:val="center"/>
      <w:rPr>
        <w:rFonts w:ascii="Arial" w:hAnsi="Arial" w:cs="Arial"/>
        <w:b/>
        <w:bCs/>
        <w:color w:val="7B05E2"/>
        <w:sz w:val="36"/>
        <w:szCs w:val="36"/>
        <w14:ligatures w14:val="none"/>
      </w:rPr>
    </w:pPr>
    <w:r>
      <w:rPr>
        <w:rFonts w:ascii="Arial" w:hAnsi="Arial" w:cs="Arial"/>
        <w:b/>
        <w:bCs/>
        <w:color w:val="7B05E2"/>
        <w:sz w:val="36"/>
        <w:szCs w:val="36"/>
        <w14:ligatures w14:val="none"/>
      </w:rPr>
      <w:t>Pen portraits - effects of cutting UC Health element</w:t>
    </w:r>
  </w:p>
  <w:p w14:paraId="4ED6BC57" w14:textId="77777777" w:rsidR="008E31FC" w:rsidRDefault="008E31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1FC"/>
    <w:rsid w:val="00020D67"/>
    <w:rsid w:val="0003573C"/>
    <w:rsid w:val="0004156F"/>
    <w:rsid w:val="00042559"/>
    <w:rsid w:val="000500AF"/>
    <w:rsid w:val="00053402"/>
    <w:rsid w:val="00076484"/>
    <w:rsid w:val="000830A9"/>
    <w:rsid w:val="0008697D"/>
    <w:rsid w:val="000905D0"/>
    <w:rsid w:val="000A5448"/>
    <w:rsid w:val="000B1200"/>
    <w:rsid w:val="000C0872"/>
    <w:rsid w:val="000C29BE"/>
    <w:rsid w:val="000F284E"/>
    <w:rsid w:val="001020C9"/>
    <w:rsid w:val="001147FF"/>
    <w:rsid w:val="00117E1C"/>
    <w:rsid w:val="00135985"/>
    <w:rsid w:val="00136FAA"/>
    <w:rsid w:val="0014760B"/>
    <w:rsid w:val="00184E47"/>
    <w:rsid w:val="00187E00"/>
    <w:rsid w:val="001933D3"/>
    <w:rsid w:val="001C40B5"/>
    <w:rsid w:val="001D642E"/>
    <w:rsid w:val="001D740F"/>
    <w:rsid w:val="001F426C"/>
    <w:rsid w:val="001F6900"/>
    <w:rsid w:val="0020382F"/>
    <w:rsid w:val="00203F72"/>
    <w:rsid w:val="00206EA1"/>
    <w:rsid w:val="00222E15"/>
    <w:rsid w:val="00240938"/>
    <w:rsid w:val="0027099A"/>
    <w:rsid w:val="0029741C"/>
    <w:rsid w:val="002B3FEA"/>
    <w:rsid w:val="002B4E51"/>
    <w:rsid w:val="002D7434"/>
    <w:rsid w:val="002D7AE5"/>
    <w:rsid w:val="002F7EFF"/>
    <w:rsid w:val="00300A3F"/>
    <w:rsid w:val="00304909"/>
    <w:rsid w:val="0032373B"/>
    <w:rsid w:val="003242D3"/>
    <w:rsid w:val="00344DBD"/>
    <w:rsid w:val="00355D50"/>
    <w:rsid w:val="00364D8B"/>
    <w:rsid w:val="00393818"/>
    <w:rsid w:val="003A5FAA"/>
    <w:rsid w:val="003D4921"/>
    <w:rsid w:val="003D7715"/>
    <w:rsid w:val="00445977"/>
    <w:rsid w:val="004626E4"/>
    <w:rsid w:val="00463860"/>
    <w:rsid w:val="00482135"/>
    <w:rsid w:val="00496AF7"/>
    <w:rsid w:val="004C2BBE"/>
    <w:rsid w:val="004D5712"/>
    <w:rsid w:val="004E5C60"/>
    <w:rsid w:val="00510F07"/>
    <w:rsid w:val="00513E48"/>
    <w:rsid w:val="0052231B"/>
    <w:rsid w:val="00522FD1"/>
    <w:rsid w:val="005348FA"/>
    <w:rsid w:val="00541002"/>
    <w:rsid w:val="00554BF6"/>
    <w:rsid w:val="00555877"/>
    <w:rsid w:val="005565EC"/>
    <w:rsid w:val="0057347A"/>
    <w:rsid w:val="00583DA4"/>
    <w:rsid w:val="005870D0"/>
    <w:rsid w:val="00591764"/>
    <w:rsid w:val="00596BFB"/>
    <w:rsid w:val="0059784A"/>
    <w:rsid w:val="005B6ED9"/>
    <w:rsid w:val="005B78B5"/>
    <w:rsid w:val="005D1B6F"/>
    <w:rsid w:val="005D6630"/>
    <w:rsid w:val="005D7D06"/>
    <w:rsid w:val="00630E7E"/>
    <w:rsid w:val="00662700"/>
    <w:rsid w:val="006641C6"/>
    <w:rsid w:val="00673BE6"/>
    <w:rsid w:val="00682630"/>
    <w:rsid w:val="00687D4C"/>
    <w:rsid w:val="006B2B92"/>
    <w:rsid w:val="00706329"/>
    <w:rsid w:val="00710CC8"/>
    <w:rsid w:val="00711BF5"/>
    <w:rsid w:val="00753E14"/>
    <w:rsid w:val="007675E5"/>
    <w:rsid w:val="007746CD"/>
    <w:rsid w:val="00776DB6"/>
    <w:rsid w:val="00782FA0"/>
    <w:rsid w:val="00787E27"/>
    <w:rsid w:val="007A3B04"/>
    <w:rsid w:val="007A63E9"/>
    <w:rsid w:val="007B1D54"/>
    <w:rsid w:val="007E457E"/>
    <w:rsid w:val="007F1892"/>
    <w:rsid w:val="00816065"/>
    <w:rsid w:val="00817393"/>
    <w:rsid w:val="0082189E"/>
    <w:rsid w:val="0085474B"/>
    <w:rsid w:val="00856C8E"/>
    <w:rsid w:val="00866FFC"/>
    <w:rsid w:val="008736EF"/>
    <w:rsid w:val="008773F3"/>
    <w:rsid w:val="00881908"/>
    <w:rsid w:val="0088750D"/>
    <w:rsid w:val="00895B9A"/>
    <w:rsid w:val="008A0C2F"/>
    <w:rsid w:val="008B5BD7"/>
    <w:rsid w:val="008B64B5"/>
    <w:rsid w:val="008E31FC"/>
    <w:rsid w:val="009126A1"/>
    <w:rsid w:val="0091442A"/>
    <w:rsid w:val="00925EED"/>
    <w:rsid w:val="00930957"/>
    <w:rsid w:val="00943F18"/>
    <w:rsid w:val="00955A15"/>
    <w:rsid w:val="00972F66"/>
    <w:rsid w:val="009763B1"/>
    <w:rsid w:val="009834E8"/>
    <w:rsid w:val="0098539D"/>
    <w:rsid w:val="009A5C60"/>
    <w:rsid w:val="009C64C6"/>
    <w:rsid w:val="009E12E0"/>
    <w:rsid w:val="009E1638"/>
    <w:rsid w:val="009E4770"/>
    <w:rsid w:val="009F0B82"/>
    <w:rsid w:val="009F7DED"/>
    <w:rsid w:val="00A27194"/>
    <w:rsid w:val="00A40EE0"/>
    <w:rsid w:val="00A43D52"/>
    <w:rsid w:val="00A52DD0"/>
    <w:rsid w:val="00A713DA"/>
    <w:rsid w:val="00A9182A"/>
    <w:rsid w:val="00AA2BD1"/>
    <w:rsid w:val="00AA7E94"/>
    <w:rsid w:val="00AB4541"/>
    <w:rsid w:val="00AD16B5"/>
    <w:rsid w:val="00AE03EE"/>
    <w:rsid w:val="00AE27C0"/>
    <w:rsid w:val="00AF0429"/>
    <w:rsid w:val="00B37035"/>
    <w:rsid w:val="00B51F44"/>
    <w:rsid w:val="00B532B0"/>
    <w:rsid w:val="00B56805"/>
    <w:rsid w:val="00B645E0"/>
    <w:rsid w:val="00B83473"/>
    <w:rsid w:val="00B8427C"/>
    <w:rsid w:val="00BA2BD7"/>
    <w:rsid w:val="00BD1289"/>
    <w:rsid w:val="00BF22F9"/>
    <w:rsid w:val="00BF356D"/>
    <w:rsid w:val="00BF539E"/>
    <w:rsid w:val="00C04D7E"/>
    <w:rsid w:val="00C45F2B"/>
    <w:rsid w:val="00C622A5"/>
    <w:rsid w:val="00C62EB9"/>
    <w:rsid w:val="00C75DC2"/>
    <w:rsid w:val="00C7776D"/>
    <w:rsid w:val="00C92816"/>
    <w:rsid w:val="00CA008D"/>
    <w:rsid w:val="00CA6034"/>
    <w:rsid w:val="00CC2B15"/>
    <w:rsid w:val="00CC73D6"/>
    <w:rsid w:val="00CD7398"/>
    <w:rsid w:val="00CE0082"/>
    <w:rsid w:val="00CE667E"/>
    <w:rsid w:val="00CF308B"/>
    <w:rsid w:val="00CF794E"/>
    <w:rsid w:val="00D32759"/>
    <w:rsid w:val="00D43046"/>
    <w:rsid w:val="00D732DD"/>
    <w:rsid w:val="00D80884"/>
    <w:rsid w:val="00D87720"/>
    <w:rsid w:val="00D945A6"/>
    <w:rsid w:val="00DA13DA"/>
    <w:rsid w:val="00DB3C2E"/>
    <w:rsid w:val="00DC5230"/>
    <w:rsid w:val="00DD7306"/>
    <w:rsid w:val="00DE353E"/>
    <w:rsid w:val="00DE74AB"/>
    <w:rsid w:val="00DF0D8B"/>
    <w:rsid w:val="00DF5403"/>
    <w:rsid w:val="00DF744A"/>
    <w:rsid w:val="00E02F0C"/>
    <w:rsid w:val="00E326DF"/>
    <w:rsid w:val="00E4043D"/>
    <w:rsid w:val="00E44519"/>
    <w:rsid w:val="00E529C4"/>
    <w:rsid w:val="00E65DA4"/>
    <w:rsid w:val="00E86F7A"/>
    <w:rsid w:val="00EA4283"/>
    <w:rsid w:val="00EB023F"/>
    <w:rsid w:val="00EB0A7B"/>
    <w:rsid w:val="00EC615A"/>
    <w:rsid w:val="00EC6D0C"/>
    <w:rsid w:val="00ED52A0"/>
    <w:rsid w:val="00ED6EB9"/>
    <w:rsid w:val="00EE4A46"/>
    <w:rsid w:val="00EE6977"/>
    <w:rsid w:val="00EF2179"/>
    <w:rsid w:val="00F06ED7"/>
    <w:rsid w:val="00F10F16"/>
    <w:rsid w:val="00F27803"/>
    <w:rsid w:val="00F30465"/>
    <w:rsid w:val="00F37FBD"/>
    <w:rsid w:val="00F610EB"/>
    <w:rsid w:val="00F62196"/>
    <w:rsid w:val="00F80EF7"/>
    <w:rsid w:val="00F85FC4"/>
    <w:rsid w:val="00F947A3"/>
    <w:rsid w:val="00FA4E84"/>
    <w:rsid w:val="00FB1684"/>
    <w:rsid w:val="00FC1E5B"/>
    <w:rsid w:val="00FD26BC"/>
    <w:rsid w:val="00FD2F62"/>
    <w:rsid w:val="00FF6AE2"/>
    <w:rsid w:val="00FF7992"/>
    <w:rsid w:val="1102EF1F"/>
    <w:rsid w:val="2405D74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E844F4"/>
  <w15:chartTrackingRefBased/>
  <w15:docId w15:val="{C3B67E0B-01F2-4A3B-B436-CD5D25F9C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1FC"/>
    <w:pPr>
      <w:spacing w:after="120" w:line="285" w:lineRule="auto"/>
    </w:pPr>
    <w:rPr>
      <w:rFonts w:ascii="Calibri" w:eastAsia="Times New Roman" w:hAnsi="Calibri" w:cs="Calibri"/>
      <w:color w:val="000000"/>
      <w:kern w:val="28"/>
      <w:lang w:eastAsia="en-GB"/>
      <w14:ligatures w14:val="standard"/>
      <w14:cntxtAlts/>
    </w:rPr>
  </w:style>
  <w:style w:type="paragraph" w:styleId="Heading1">
    <w:name w:val="heading 1"/>
    <w:basedOn w:val="Normal"/>
    <w:next w:val="Normal"/>
    <w:link w:val="Heading1Char"/>
    <w:uiPriority w:val="9"/>
    <w:qFormat/>
    <w:rsid w:val="002B4E51"/>
    <w:pPr>
      <w:keepNext/>
      <w:keepLines/>
      <w:spacing w:before="360" w:after="80"/>
      <w:outlineLvl w:val="0"/>
    </w:pPr>
    <w:rPr>
      <w:rFonts w:asciiTheme="majorHAnsi" w:eastAsiaTheme="majorEastAsia" w:hAnsiTheme="majorHAnsi" w:cstheme="majorBidi"/>
      <w:b/>
      <w:color w:val="340458" w:themeColor="text1"/>
      <w:sz w:val="40"/>
      <w:szCs w:val="40"/>
    </w:rPr>
  </w:style>
  <w:style w:type="paragraph" w:styleId="Heading2">
    <w:name w:val="heading 2"/>
    <w:basedOn w:val="Normal"/>
    <w:next w:val="Normal"/>
    <w:link w:val="Heading2Char"/>
    <w:uiPriority w:val="9"/>
    <w:semiHidden/>
    <w:unhideWhenUsed/>
    <w:qFormat/>
    <w:rsid w:val="002B4E51"/>
    <w:pPr>
      <w:keepNext/>
      <w:keepLines/>
      <w:spacing w:before="160" w:after="80"/>
      <w:outlineLvl w:val="1"/>
    </w:pPr>
    <w:rPr>
      <w:rFonts w:asciiTheme="majorHAnsi" w:eastAsiaTheme="majorEastAsia" w:hAnsiTheme="majorHAnsi" w:cstheme="majorBidi"/>
      <w:b/>
      <w:color w:val="7B05E2" w:themeColor="background1"/>
      <w:sz w:val="36"/>
      <w:szCs w:val="32"/>
    </w:rPr>
  </w:style>
  <w:style w:type="paragraph" w:styleId="Heading3">
    <w:name w:val="heading 3"/>
    <w:basedOn w:val="Normal"/>
    <w:next w:val="Normal"/>
    <w:link w:val="Heading3Char"/>
    <w:uiPriority w:val="9"/>
    <w:semiHidden/>
    <w:unhideWhenUsed/>
    <w:qFormat/>
    <w:rsid w:val="002B4E51"/>
    <w:pPr>
      <w:keepNext/>
      <w:keepLines/>
      <w:spacing w:before="160" w:after="80"/>
      <w:outlineLvl w:val="2"/>
    </w:pPr>
    <w:rPr>
      <w:rFonts w:asciiTheme="minorHAnsi" w:eastAsiaTheme="majorEastAsia" w:hAnsiTheme="minorHAnsi" w:cstheme="majorBidi"/>
      <w:b/>
      <w:color w:val="340458" w:themeColor="text1"/>
      <w:sz w:val="32"/>
      <w:szCs w:val="28"/>
    </w:rPr>
  </w:style>
  <w:style w:type="paragraph" w:styleId="Heading4">
    <w:name w:val="heading 4"/>
    <w:basedOn w:val="Normal"/>
    <w:next w:val="Normal"/>
    <w:link w:val="Heading4Char"/>
    <w:uiPriority w:val="9"/>
    <w:semiHidden/>
    <w:unhideWhenUsed/>
    <w:qFormat/>
    <w:rsid w:val="002B4E51"/>
    <w:pPr>
      <w:keepNext/>
      <w:keepLines/>
      <w:spacing w:before="80" w:after="40"/>
      <w:outlineLvl w:val="3"/>
    </w:pPr>
    <w:rPr>
      <w:rFonts w:asciiTheme="minorHAnsi" w:eastAsiaTheme="majorEastAsia" w:hAnsiTheme="minorHAnsi" w:cstheme="majorBidi"/>
      <w:b/>
      <w:iCs/>
      <w:color w:val="7B05E2" w:themeColor="background1"/>
    </w:rPr>
  </w:style>
  <w:style w:type="paragraph" w:styleId="Heading5">
    <w:name w:val="heading 5"/>
    <w:basedOn w:val="Normal"/>
    <w:next w:val="Normal"/>
    <w:link w:val="Heading5Char"/>
    <w:uiPriority w:val="9"/>
    <w:semiHidden/>
    <w:unhideWhenUsed/>
    <w:qFormat/>
    <w:rsid w:val="002B4E51"/>
    <w:pPr>
      <w:keepNext/>
      <w:keepLines/>
      <w:spacing w:before="80" w:after="40"/>
      <w:outlineLvl w:val="4"/>
    </w:pPr>
    <w:rPr>
      <w:rFonts w:asciiTheme="minorHAnsi" w:eastAsiaTheme="majorEastAsia" w:hAnsiTheme="minorHAnsi" w:cstheme="majorBidi"/>
      <w:color w:val="340458" w:themeColor="text1"/>
    </w:rPr>
  </w:style>
  <w:style w:type="paragraph" w:styleId="Heading6">
    <w:name w:val="heading 6"/>
    <w:basedOn w:val="Normal"/>
    <w:next w:val="Normal"/>
    <w:link w:val="Heading6Char"/>
    <w:uiPriority w:val="9"/>
    <w:semiHidden/>
    <w:unhideWhenUsed/>
    <w:qFormat/>
    <w:rsid w:val="008E31FC"/>
    <w:pPr>
      <w:keepNext/>
      <w:keepLines/>
      <w:spacing w:before="40"/>
      <w:outlineLvl w:val="5"/>
    </w:pPr>
    <w:rPr>
      <w:rFonts w:asciiTheme="minorHAnsi" w:eastAsiaTheme="majorEastAsia" w:hAnsiTheme="minorHAnsi" w:cstheme="majorBidi"/>
      <w:i/>
      <w:iCs/>
      <w:color w:val="850AE3" w:themeColor="text1" w:themeTint="A6"/>
    </w:rPr>
  </w:style>
  <w:style w:type="paragraph" w:styleId="Heading7">
    <w:name w:val="heading 7"/>
    <w:basedOn w:val="Normal"/>
    <w:next w:val="Normal"/>
    <w:link w:val="Heading7Char"/>
    <w:uiPriority w:val="9"/>
    <w:semiHidden/>
    <w:unhideWhenUsed/>
    <w:qFormat/>
    <w:rsid w:val="008E31FC"/>
    <w:pPr>
      <w:keepNext/>
      <w:keepLines/>
      <w:spacing w:before="40"/>
      <w:outlineLvl w:val="6"/>
    </w:pPr>
    <w:rPr>
      <w:rFonts w:asciiTheme="minorHAnsi" w:eastAsiaTheme="majorEastAsia" w:hAnsiTheme="minorHAnsi" w:cstheme="majorBidi"/>
      <w:color w:val="850AE3" w:themeColor="text1" w:themeTint="A6"/>
    </w:rPr>
  </w:style>
  <w:style w:type="paragraph" w:styleId="Heading8">
    <w:name w:val="heading 8"/>
    <w:basedOn w:val="Normal"/>
    <w:next w:val="Normal"/>
    <w:link w:val="Heading8Char"/>
    <w:uiPriority w:val="9"/>
    <w:semiHidden/>
    <w:unhideWhenUsed/>
    <w:qFormat/>
    <w:rsid w:val="008E31FC"/>
    <w:pPr>
      <w:keepNext/>
      <w:keepLines/>
      <w:outlineLvl w:val="7"/>
    </w:pPr>
    <w:rPr>
      <w:rFonts w:asciiTheme="minorHAnsi" w:eastAsiaTheme="majorEastAsia" w:hAnsiTheme="minorHAnsi" w:cstheme="majorBidi"/>
      <w:i/>
      <w:iCs/>
      <w:color w:val="570694" w:themeColor="text1" w:themeTint="D8"/>
    </w:rPr>
  </w:style>
  <w:style w:type="paragraph" w:styleId="Heading9">
    <w:name w:val="heading 9"/>
    <w:basedOn w:val="Normal"/>
    <w:next w:val="Normal"/>
    <w:link w:val="Heading9Char"/>
    <w:uiPriority w:val="9"/>
    <w:semiHidden/>
    <w:unhideWhenUsed/>
    <w:qFormat/>
    <w:rsid w:val="008E31FC"/>
    <w:pPr>
      <w:keepNext/>
      <w:keepLines/>
      <w:outlineLvl w:val="8"/>
    </w:pPr>
    <w:rPr>
      <w:rFonts w:asciiTheme="minorHAnsi" w:eastAsiaTheme="majorEastAsia" w:hAnsiTheme="minorHAnsi" w:cstheme="majorBidi"/>
      <w:color w:val="570694"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E51"/>
    <w:rPr>
      <w:rFonts w:asciiTheme="majorHAnsi" w:eastAsiaTheme="majorEastAsia" w:hAnsiTheme="majorHAnsi" w:cstheme="majorBidi"/>
      <w:b/>
      <w:color w:val="340458" w:themeColor="text1"/>
      <w:sz w:val="40"/>
      <w:szCs w:val="40"/>
      <w14:ligatures w14:val="standardContextual"/>
    </w:rPr>
  </w:style>
  <w:style w:type="character" w:customStyle="1" w:styleId="Heading2Char">
    <w:name w:val="Heading 2 Char"/>
    <w:basedOn w:val="DefaultParagraphFont"/>
    <w:link w:val="Heading2"/>
    <w:uiPriority w:val="9"/>
    <w:semiHidden/>
    <w:rsid w:val="002B4E51"/>
    <w:rPr>
      <w:rFonts w:asciiTheme="majorHAnsi" w:eastAsiaTheme="majorEastAsia" w:hAnsiTheme="majorHAnsi" w:cstheme="majorBidi"/>
      <w:b/>
      <w:color w:val="7B05E2" w:themeColor="background1"/>
      <w:sz w:val="36"/>
      <w:szCs w:val="32"/>
      <w14:ligatures w14:val="standardContextual"/>
    </w:rPr>
  </w:style>
  <w:style w:type="character" w:customStyle="1" w:styleId="Heading3Char">
    <w:name w:val="Heading 3 Char"/>
    <w:basedOn w:val="DefaultParagraphFont"/>
    <w:link w:val="Heading3"/>
    <w:uiPriority w:val="9"/>
    <w:semiHidden/>
    <w:rsid w:val="002B4E51"/>
    <w:rPr>
      <w:rFonts w:asciiTheme="minorHAnsi" w:eastAsiaTheme="majorEastAsia" w:hAnsiTheme="minorHAnsi" w:cstheme="majorBidi"/>
      <w:b/>
      <w:color w:val="340458" w:themeColor="text1"/>
      <w:sz w:val="32"/>
      <w:szCs w:val="28"/>
      <w14:ligatures w14:val="standardContextual"/>
    </w:rPr>
  </w:style>
  <w:style w:type="character" w:customStyle="1" w:styleId="Heading4Char">
    <w:name w:val="Heading 4 Char"/>
    <w:basedOn w:val="DefaultParagraphFont"/>
    <w:link w:val="Heading4"/>
    <w:uiPriority w:val="9"/>
    <w:semiHidden/>
    <w:rsid w:val="002B4E51"/>
    <w:rPr>
      <w:rFonts w:asciiTheme="minorHAnsi" w:eastAsiaTheme="majorEastAsia" w:hAnsiTheme="minorHAnsi" w:cstheme="majorBidi"/>
      <w:b/>
      <w:iCs/>
      <w:color w:val="7B05E2" w:themeColor="background1"/>
      <w:sz w:val="28"/>
      <w:szCs w:val="22"/>
      <w14:ligatures w14:val="standardContextual"/>
    </w:rPr>
  </w:style>
  <w:style w:type="character" w:customStyle="1" w:styleId="Heading5Char">
    <w:name w:val="Heading 5 Char"/>
    <w:basedOn w:val="DefaultParagraphFont"/>
    <w:link w:val="Heading5"/>
    <w:uiPriority w:val="9"/>
    <w:semiHidden/>
    <w:rsid w:val="002B4E51"/>
    <w:rPr>
      <w:rFonts w:asciiTheme="minorHAnsi" w:eastAsiaTheme="majorEastAsia" w:hAnsiTheme="minorHAnsi" w:cstheme="majorBidi"/>
      <w:color w:val="340458" w:themeColor="text1"/>
      <w:sz w:val="28"/>
      <w:szCs w:val="22"/>
      <w14:ligatures w14:val="standardContextual"/>
    </w:rPr>
  </w:style>
  <w:style w:type="paragraph" w:styleId="Title">
    <w:name w:val="Title"/>
    <w:basedOn w:val="Normal"/>
    <w:next w:val="Normal"/>
    <w:link w:val="TitleChar"/>
    <w:uiPriority w:val="10"/>
    <w:qFormat/>
    <w:rsid w:val="002B4E51"/>
    <w:pPr>
      <w:spacing w:after="80"/>
      <w:contextualSpacing/>
    </w:pPr>
    <w:rPr>
      <w:rFonts w:asciiTheme="majorHAnsi" w:eastAsiaTheme="majorEastAsia" w:hAnsiTheme="majorHAnsi" w:cstheme="majorBidi"/>
      <w:color w:val="340458" w:themeColor="text1"/>
      <w:spacing w:val="-10"/>
      <w:sz w:val="56"/>
      <w:szCs w:val="56"/>
    </w:rPr>
  </w:style>
  <w:style w:type="character" w:customStyle="1" w:styleId="TitleChar">
    <w:name w:val="Title Char"/>
    <w:basedOn w:val="DefaultParagraphFont"/>
    <w:link w:val="Title"/>
    <w:uiPriority w:val="10"/>
    <w:rsid w:val="002B4E51"/>
    <w:rPr>
      <w:rFonts w:asciiTheme="majorHAnsi" w:eastAsiaTheme="majorEastAsia" w:hAnsiTheme="majorHAnsi" w:cstheme="majorBidi"/>
      <w:color w:val="340458" w:themeColor="text1"/>
      <w:spacing w:val="-10"/>
      <w:kern w:val="28"/>
      <w:sz w:val="56"/>
      <w:szCs w:val="56"/>
      <w:lang w:eastAsia="en-GB"/>
      <w14:ligatures w14:val="standard"/>
      <w14:cntxtAlts/>
    </w:rPr>
  </w:style>
  <w:style w:type="paragraph" w:styleId="Subtitle">
    <w:name w:val="Subtitle"/>
    <w:basedOn w:val="Normal"/>
    <w:next w:val="Normal"/>
    <w:link w:val="SubtitleChar"/>
    <w:uiPriority w:val="11"/>
    <w:qFormat/>
    <w:rsid w:val="002B4E51"/>
    <w:pPr>
      <w:numPr>
        <w:ilvl w:val="1"/>
      </w:numPr>
      <w:spacing w:after="160"/>
    </w:pPr>
    <w:rPr>
      <w:rFonts w:asciiTheme="minorHAnsi" w:eastAsiaTheme="majorEastAsia" w:hAnsiTheme="minorHAnsi" w:cstheme="majorBidi"/>
      <w:color w:val="850AE3" w:themeColor="text1" w:themeTint="A6"/>
      <w:spacing w:val="15"/>
      <w:szCs w:val="28"/>
    </w:rPr>
  </w:style>
  <w:style w:type="character" w:customStyle="1" w:styleId="SubtitleChar">
    <w:name w:val="Subtitle Char"/>
    <w:basedOn w:val="DefaultParagraphFont"/>
    <w:link w:val="Subtitle"/>
    <w:uiPriority w:val="11"/>
    <w:rsid w:val="002B4E51"/>
    <w:rPr>
      <w:rFonts w:asciiTheme="minorHAnsi" w:eastAsiaTheme="majorEastAsia" w:hAnsiTheme="minorHAnsi" w:cstheme="majorBidi"/>
      <w:color w:val="850AE3" w:themeColor="text1" w:themeTint="A6"/>
      <w:spacing w:val="15"/>
      <w:sz w:val="28"/>
      <w:szCs w:val="28"/>
      <w14:ligatures w14:val="standardContextual"/>
    </w:rPr>
  </w:style>
  <w:style w:type="character" w:styleId="Strong">
    <w:name w:val="Strong"/>
    <w:basedOn w:val="DefaultParagraphFont"/>
    <w:uiPriority w:val="22"/>
    <w:qFormat/>
    <w:rsid w:val="002B4E51"/>
    <w:rPr>
      <w:rFonts w:ascii="Arial" w:hAnsi="Arial"/>
      <w:b/>
      <w:bCs/>
      <w:sz w:val="28"/>
    </w:rPr>
  </w:style>
  <w:style w:type="character" w:styleId="Emphasis">
    <w:name w:val="Emphasis"/>
    <w:basedOn w:val="DefaultParagraphFont"/>
    <w:uiPriority w:val="20"/>
    <w:qFormat/>
    <w:rsid w:val="002B4E51"/>
    <w:rPr>
      <w:rFonts w:ascii="Arial" w:hAnsi="Arial"/>
      <w:i/>
      <w:iCs/>
      <w:sz w:val="28"/>
    </w:rPr>
  </w:style>
  <w:style w:type="paragraph" w:styleId="NoSpacing">
    <w:name w:val="No Spacing"/>
    <w:uiPriority w:val="1"/>
    <w:qFormat/>
    <w:rsid w:val="002B4E51"/>
    <w:rPr>
      <w:rFonts w:ascii="Arial" w:hAnsi="Arial" w:cs="Aptos"/>
      <w:sz w:val="28"/>
      <w:szCs w:val="22"/>
      <w14:ligatures w14:val="standardContextual"/>
    </w:rPr>
  </w:style>
  <w:style w:type="paragraph" w:styleId="ListParagraph">
    <w:name w:val="List Paragraph"/>
    <w:basedOn w:val="Normal"/>
    <w:uiPriority w:val="34"/>
    <w:qFormat/>
    <w:rsid w:val="002B4E51"/>
    <w:pPr>
      <w:ind w:left="720"/>
    </w:pPr>
  </w:style>
  <w:style w:type="paragraph" w:styleId="Quote">
    <w:name w:val="Quote"/>
    <w:basedOn w:val="Normal"/>
    <w:next w:val="Normal"/>
    <w:link w:val="QuoteChar"/>
    <w:uiPriority w:val="29"/>
    <w:qFormat/>
    <w:rsid w:val="002B4E51"/>
    <w:pPr>
      <w:spacing w:before="160" w:after="160"/>
      <w:jc w:val="center"/>
    </w:pPr>
    <w:rPr>
      <w:i/>
      <w:iCs/>
      <w:color w:val="6E08BC" w:themeColor="text1" w:themeTint="BF"/>
    </w:rPr>
  </w:style>
  <w:style w:type="character" w:customStyle="1" w:styleId="QuoteChar">
    <w:name w:val="Quote Char"/>
    <w:basedOn w:val="DefaultParagraphFont"/>
    <w:link w:val="Quote"/>
    <w:uiPriority w:val="29"/>
    <w:rsid w:val="002B4E51"/>
    <w:rPr>
      <w:rFonts w:ascii="Arial" w:eastAsiaTheme="minorHAnsi" w:hAnsi="Arial" w:cs="Aptos"/>
      <w:i/>
      <w:iCs/>
      <w:color w:val="6E08BC" w:themeColor="text1" w:themeTint="BF"/>
      <w:sz w:val="28"/>
      <w:szCs w:val="22"/>
      <w14:ligatures w14:val="standardContextual"/>
    </w:rPr>
  </w:style>
  <w:style w:type="paragraph" w:styleId="IntenseQuote">
    <w:name w:val="Intense Quote"/>
    <w:basedOn w:val="Normal"/>
    <w:next w:val="Normal"/>
    <w:link w:val="IntenseQuoteChar"/>
    <w:uiPriority w:val="30"/>
    <w:qFormat/>
    <w:rsid w:val="002B4E51"/>
    <w:pPr>
      <w:pBdr>
        <w:top w:val="single" w:sz="4" w:space="10" w:color="7B05E2" w:themeColor="background1"/>
        <w:bottom w:val="single" w:sz="4" w:space="10" w:color="7B05E2" w:themeColor="background1"/>
      </w:pBdr>
      <w:spacing w:before="360" w:after="360"/>
      <w:ind w:left="864" w:right="864"/>
      <w:jc w:val="center"/>
    </w:pPr>
    <w:rPr>
      <w:i/>
      <w:iCs/>
      <w:color w:val="7B05E2" w:themeColor="background1"/>
    </w:rPr>
  </w:style>
  <w:style w:type="character" w:customStyle="1" w:styleId="IntenseQuoteChar">
    <w:name w:val="Intense Quote Char"/>
    <w:basedOn w:val="DefaultParagraphFont"/>
    <w:link w:val="IntenseQuote"/>
    <w:uiPriority w:val="30"/>
    <w:rsid w:val="002B4E51"/>
    <w:rPr>
      <w:rFonts w:ascii="Arial" w:eastAsiaTheme="minorHAnsi" w:hAnsi="Arial" w:cs="Aptos"/>
      <w:i/>
      <w:iCs/>
      <w:color w:val="7B05E2" w:themeColor="background1"/>
      <w:sz w:val="28"/>
      <w:szCs w:val="22"/>
      <w14:ligatures w14:val="standardContextual"/>
    </w:rPr>
  </w:style>
  <w:style w:type="character" w:styleId="SubtleEmphasis">
    <w:name w:val="Subtle Emphasis"/>
    <w:basedOn w:val="DefaultParagraphFont"/>
    <w:uiPriority w:val="19"/>
    <w:qFormat/>
    <w:rsid w:val="002B4E51"/>
    <w:rPr>
      <w:rFonts w:ascii="Arial" w:hAnsi="Arial"/>
      <w:i/>
      <w:iCs/>
      <w:color w:val="6E08BC" w:themeColor="text1" w:themeTint="BF"/>
      <w:sz w:val="28"/>
    </w:rPr>
  </w:style>
  <w:style w:type="character" w:styleId="IntenseEmphasis">
    <w:name w:val="Intense Emphasis"/>
    <w:basedOn w:val="DefaultParagraphFont"/>
    <w:uiPriority w:val="21"/>
    <w:qFormat/>
    <w:rsid w:val="002B4E51"/>
    <w:rPr>
      <w:rFonts w:ascii="Arial" w:hAnsi="Arial"/>
      <w:i/>
      <w:iCs/>
      <w:color w:val="340458" w:themeColor="text1"/>
      <w:sz w:val="28"/>
    </w:rPr>
  </w:style>
  <w:style w:type="character" w:styleId="SubtleReference">
    <w:name w:val="Subtle Reference"/>
    <w:basedOn w:val="DefaultParagraphFont"/>
    <w:uiPriority w:val="31"/>
    <w:qFormat/>
    <w:rsid w:val="002B4E51"/>
    <w:rPr>
      <w:rFonts w:ascii="Arial" w:hAnsi="Arial"/>
      <w:smallCaps/>
      <w:color w:val="860AE4" w:themeColor="text1" w:themeTint="A5"/>
      <w:sz w:val="28"/>
    </w:rPr>
  </w:style>
  <w:style w:type="character" w:styleId="IntenseReference">
    <w:name w:val="Intense Reference"/>
    <w:basedOn w:val="DefaultParagraphFont"/>
    <w:uiPriority w:val="32"/>
    <w:qFormat/>
    <w:rsid w:val="002B4E51"/>
    <w:rPr>
      <w:rFonts w:ascii="Arial" w:hAnsi="Arial"/>
      <w:b/>
      <w:bCs/>
      <w:smallCaps/>
      <w:color w:val="7B05E2" w:themeColor="background1"/>
      <w:spacing w:val="5"/>
      <w:sz w:val="28"/>
    </w:rPr>
  </w:style>
  <w:style w:type="character" w:styleId="BookTitle">
    <w:name w:val="Book Title"/>
    <w:basedOn w:val="DefaultParagraphFont"/>
    <w:uiPriority w:val="33"/>
    <w:qFormat/>
    <w:rsid w:val="002B4E51"/>
    <w:rPr>
      <w:rFonts w:ascii="Arial" w:hAnsi="Arial"/>
      <w:b/>
      <w:bCs/>
      <w:i/>
      <w:iCs/>
      <w:spacing w:val="5"/>
      <w:sz w:val="28"/>
    </w:rPr>
  </w:style>
  <w:style w:type="character" w:customStyle="1" w:styleId="Heading6Char">
    <w:name w:val="Heading 6 Char"/>
    <w:basedOn w:val="DefaultParagraphFont"/>
    <w:link w:val="Heading6"/>
    <w:uiPriority w:val="9"/>
    <w:semiHidden/>
    <w:rsid w:val="008E31FC"/>
    <w:rPr>
      <w:rFonts w:asciiTheme="minorHAnsi" w:eastAsiaTheme="majorEastAsia" w:hAnsiTheme="minorHAnsi" w:cstheme="majorBidi"/>
      <w:i/>
      <w:iCs/>
      <w:color w:val="850AE3" w:themeColor="text1" w:themeTint="A6"/>
      <w:sz w:val="28"/>
      <w:szCs w:val="22"/>
      <w14:ligatures w14:val="standardContextual"/>
    </w:rPr>
  </w:style>
  <w:style w:type="character" w:customStyle="1" w:styleId="Heading7Char">
    <w:name w:val="Heading 7 Char"/>
    <w:basedOn w:val="DefaultParagraphFont"/>
    <w:link w:val="Heading7"/>
    <w:uiPriority w:val="9"/>
    <w:semiHidden/>
    <w:rsid w:val="008E31FC"/>
    <w:rPr>
      <w:rFonts w:asciiTheme="minorHAnsi" w:eastAsiaTheme="majorEastAsia" w:hAnsiTheme="minorHAnsi" w:cstheme="majorBidi"/>
      <w:color w:val="850AE3" w:themeColor="text1" w:themeTint="A6"/>
      <w:sz w:val="28"/>
      <w:szCs w:val="22"/>
      <w14:ligatures w14:val="standardContextual"/>
    </w:rPr>
  </w:style>
  <w:style w:type="character" w:customStyle="1" w:styleId="Heading8Char">
    <w:name w:val="Heading 8 Char"/>
    <w:basedOn w:val="DefaultParagraphFont"/>
    <w:link w:val="Heading8"/>
    <w:uiPriority w:val="9"/>
    <w:semiHidden/>
    <w:rsid w:val="008E31FC"/>
    <w:rPr>
      <w:rFonts w:asciiTheme="minorHAnsi" w:eastAsiaTheme="majorEastAsia" w:hAnsiTheme="minorHAnsi" w:cstheme="majorBidi"/>
      <w:i/>
      <w:iCs/>
      <w:color w:val="570694" w:themeColor="text1" w:themeTint="D8"/>
      <w:sz w:val="28"/>
      <w:szCs w:val="22"/>
      <w14:ligatures w14:val="standardContextual"/>
    </w:rPr>
  </w:style>
  <w:style w:type="character" w:customStyle="1" w:styleId="Heading9Char">
    <w:name w:val="Heading 9 Char"/>
    <w:basedOn w:val="DefaultParagraphFont"/>
    <w:link w:val="Heading9"/>
    <w:uiPriority w:val="9"/>
    <w:semiHidden/>
    <w:rsid w:val="008E31FC"/>
    <w:rPr>
      <w:rFonts w:asciiTheme="minorHAnsi" w:eastAsiaTheme="majorEastAsia" w:hAnsiTheme="minorHAnsi" w:cstheme="majorBidi"/>
      <w:color w:val="570694" w:themeColor="text1" w:themeTint="D8"/>
      <w:sz w:val="28"/>
      <w:szCs w:val="22"/>
      <w14:ligatures w14:val="standardContextual"/>
    </w:rPr>
  </w:style>
  <w:style w:type="paragraph" w:styleId="Header">
    <w:name w:val="header"/>
    <w:basedOn w:val="Normal"/>
    <w:link w:val="HeaderChar"/>
    <w:uiPriority w:val="99"/>
    <w:unhideWhenUsed/>
    <w:rsid w:val="008E31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31FC"/>
    <w:rPr>
      <w:rFonts w:ascii="Calibri" w:eastAsia="Times New Roman" w:hAnsi="Calibri" w:cs="Calibri"/>
      <w:color w:val="000000"/>
      <w:kern w:val="28"/>
      <w:lang w:eastAsia="en-GB"/>
      <w14:ligatures w14:val="standard"/>
      <w14:cntxtAlts/>
    </w:rPr>
  </w:style>
  <w:style w:type="paragraph" w:styleId="Footer">
    <w:name w:val="footer"/>
    <w:basedOn w:val="Normal"/>
    <w:link w:val="FooterChar"/>
    <w:uiPriority w:val="99"/>
    <w:unhideWhenUsed/>
    <w:rsid w:val="008E31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31FC"/>
    <w:rPr>
      <w:rFonts w:ascii="Calibri" w:eastAsia="Times New Roman" w:hAnsi="Calibri" w:cs="Calibri"/>
      <w:color w:val="000000"/>
      <w:kern w:val="28"/>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3758">
      <w:bodyDiv w:val="1"/>
      <w:marLeft w:val="0"/>
      <w:marRight w:val="0"/>
      <w:marTop w:val="0"/>
      <w:marBottom w:val="0"/>
      <w:divBdr>
        <w:top w:val="none" w:sz="0" w:space="0" w:color="auto"/>
        <w:left w:val="none" w:sz="0" w:space="0" w:color="auto"/>
        <w:bottom w:val="none" w:sz="0" w:space="0" w:color="auto"/>
        <w:right w:val="none" w:sz="0" w:space="0" w:color="auto"/>
      </w:divBdr>
    </w:div>
    <w:div w:id="131101255">
      <w:bodyDiv w:val="1"/>
      <w:marLeft w:val="0"/>
      <w:marRight w:val="0"/>
      <w:marTop w:val="0"/>
      <w:marBottom w:val="0"/>
      <w:divBdr>
        <w:top w:val="none" w:sz="0" w:space="0" w:color="auto"/>
        <w:left w:val="none" w:sz="0" w:space="0" w:color="auto"/>
        <w:bottom w:val="none" w:sz="0" w:space="0" w:color="auto"/>
        <w:right w:val="none" w:sz="0" w:space="0" w:color="auto"/>
      </w:divBdr>
    </w:div>
    <w:div w:id="216355545">
      <w:bodyDiv w:val="1"/>
      <w:marLeft w:val="0"/>
      <w:marRight w:val="0"/>
      <w:marTop w:val="0"/>
      <w:marBottom w:val="0"/>
      <w:divBdr>
        <w:top w:val="none" w:sz="0" w:space="0" w:color="auto"/>
        <w:left w:val="none" w:sz="0" w:space="0" w:color="auto"/>
        <w:bottom w:val="none" w:sz="0" w:space="0" w:color="auto"/>
        <w:right w:val="none" w:sz="0" w:space="0" w:color="auto"/>
      </w:divBdr>
    </w:div>
    <w:div w:id="336159456">
      <w:bodyDiv w:val="1"/>
      <w:marLeft w:val="0"/>
      <w:marRight w:val="0"/>
      <w:marTop w:val="0"/>
      <w:marBottom w:val="0"/>
      <w:divBdr>
        <w:top w:val="none" w:sz="0" w:space="0" w:color="auto"/>
        <w:left w:val="none" w:sz="0" w:space="0" w:color="auto"/>
        <w:bottom w:val="none" w:sz="0" w:space="0" w:color="auto"/>
        <w:right w:val="none" w:sz="0" w:space="0" w:color="auto"/>
      </w:divBdr>
    </w:div>
    <w:div w:id="490952041">
      <w:bodyDiv w:val="1"/>
      <w:marLeft w:val="0"/>
      <w:marRight w:val="0"/>
      <w:marTop w:val="0"/>
      <w:marBottom w:val="0"/>
      <w:divBdr>
        <w:top w:val="none" w:sz="0" w:space="0" w:color="auto"/>
        <w:left w:val="none" w:sz="0" w:space="0" w:color="auto"/>
        <w:bottom w:val="none" w:sz="0" w:space="0" w:color="auto"/>
        <w:right w:val="none" w:sz="0" w:space="0" w:color="auto"/>
      </w:divBdr>
    </w:div>
    <w:div w:id="519701037">
      <w:bodyDiv w:val="1"/>
      <w:marLeft w:val="0"/>
      <w:marRight w:val="0"/>
      <w:marTop w:val="0"/>
      <w:marBottom w:val="0"/>
      <w:divBdr>
        <w:top w:val="none" w:sz="0" w:space="0" w:color="auto"/>
        <w:left w:val="none" w:sz="0" w:space="0" w:color="auto"/>
        <w:bottom w:val="none" w:sz="0" w:space="0" w:color="auto"/>
        <w:right w:val="none" w:sz="0" w:space="0" w:color="auto"/>
      </w:divBdr>
    </w:div>
    <w:div w:id="614870091">
      <w:bodyDiv w:val="1"/>
      <w:marLeft w:val="0"/>
      <w:marRight w:val="0"/>
      <w:marTop w:val="0"/>
      <w:marBottom w:val="0"/>
      <w:divBdr>
        <w:top w:val="none" w:sz="0" w:space="0" w:color="auto"/>
        <w:left w:val="none" w:sz="0" w:space="0" w:color="auto"/>
        <w:bottom w:val="none" w:sz="0" w:space="0" w:color="auto"/>
        <w:right w:val="none" w:sz="0" w:space="0" w:color="auto"/>
      </w:divBdr>
    </w:div>
    <w:div w:id="631788027">
      <w:bodyDiv w:val="1"/>
      <w:marLeft w:val="0"/>
      <w:marRight w:val="0"/>
      <w:marTop w:val="0"/>
      <w:marBottom w:val="0"/>
      <w:divBdr>
        <w:top w:val="none" w:sz="0" w:space="0" w:color="auto"/>
        <w:left w:val="none" w:sz="0" w:space="0" w:color="auto"/>
        <w:bottom w:val="none" w:sz="0" w:space="0" w:color="auto"/>
        <w:right w:val="none" w:sz="0" w:space="0" w:color="auto"/>
      </w:divBdr>
    </w:div>
    <w:div w:id="696662671">
      <w:bodyDiv w:val="1"/>
      <w:marLeft w:val="0"/>
      <w:marRight w:val="0"/>
      <w:marTop w:val="0"/>
      <w:marBottom w:val="0"/>
      <w:divBdr>
        <w:top w:val="none" w:sz="0" w:space="0" w:color="auto"/>
        <w:left w:val="none" w:sz="0" w:space="0" w:color="auto"/>
        <w:bottom w:val="none" w:sz="0" w:space="0" w:color="auto"/>
        <w:right w:val="none" w:sz="0" w:space="0" w:color="auto"/>
      </w:divBdr>
    </w:div>
    <w:div w:id="719480357">
      <w:bodyDiv w:val="1"/>
      <w:marLeft w:val="0"/>
      <w:marRight w:val="0"/>
      <w:marTop w:val="0"/>
      <w:marBottom w:val="0"/>
      <w:divBdr>
        <w:top w:val="none" w:sz="0" w:space="0" w:color="auto"/>
        <w:left w:val="none" w:sz="0" w:space="0" w:color="auto"/>
        <w:bottom w:val="none" w:sz="0" w:space="0" w:color="auto"/>
        <w:right w:val="none" w:sz="0" w:space="0" w:color="auto"/>
      </w:divBdr>
    </w:div>
    <w:div w:id="765466329">
      <w:bodyDiv w:val="1"/>
      <w:marLeft w:val="0"/>
      <w:marRight w:val="0"/>
      <w:marTop w:val="0"/>
      <w:marBottom w:val="0"/>
      <w:divBdr>
        <w:top w:val="none" w:sz="0" w:space="0" w:color="auto"/>
        <w:left w:val="none" w:sz="0" w:space="0" w:color="auto"/>
        <w:bottom w:val="none" w:sz="0" w:space="0" w:color="auto"/>
        <w:right w:val="none" w:sz="0" w:space="0" w:color="auto"/>
      </w:divBdr>
    </w:div>
    <w:div w:id="815534950">
      <w:bodyDiv w:val="1"/>
      <w:marLeft w:val="0"/>
      <w:marRight w:val="0"/>
      <w:marTop w:val="0"/>
      <w:marBottom w:val="0"/>
      <w:divBdr>
        <w:top w:val="none" w:sz="0" w:space="0" w:color="auto"/>
        <w:left w:val="none" w:sz="0" w:space="0" w:color="auto"/>
        <w:bottom w:val="none" w:sz="0" w:space="0" w:color="auto"/>
        <w:right w:val="none" w:sz="0" w:space="0" w:color="auto"/>
      </w:divBdr>
    </w:div>
    <w:div w:id="943726216">
      <w:bodyDiv w:val="1"/>
      <w:marLeft w:val="0"/>
      <w:marRight w:val="0"/>
      <w:marTop w:val="0"/>
      <w:marBottom w:val="0"/>
      <w:divBdr>
        <w:top w:val="none" w:sz="0" w:space="0" w:color="auto"/>
        <w:left w:val="none" w:sz="0" w:space="0" w:color="auto"/>
        <w:bottom w:val="none" w:sz="0" w:space="0" w:color="auto"/>
        <w:right w:val="none" w:sz="0" w:space="0" w:color="auto"/>
      </w:divBdr>
    </w:div>
    <w:div w:id="1008172627">
      <w:bodyDiv w:val="1"/>
      <w:marLeft w:val="0"/>
      <w:marRight w:val="0"/>
      <w:marTop w:val="0"/>
      <w:marBottom w:val="0"/>
      <w:divBdr>
        <w:top w:val="none" w:sz="0" w:space="0" w:color="auto"/>
        <w:left w:val="none" w:sz="0" w:space="0" w:color="auto"/>
        <w:bottom w:val="none" w:sz="0" w:space="0" w:color="auto"/>
        <w:right w:val="none" w:sz="0" w:space="0" w:color="auto"/>
      </w:divBdr>
    </w:div>
    <w:div w:id="1086221845">
      <w:bodyDiv w:val="1"/>
      <w:marLeft w:val="0"/>
      <w:marRight w:val="0"/>
      <w:marTop w:val="0"/>
      <w:marBottom w:val="0"/>
      <w:divBdr>
        <w:top w:val="none" w:sz="0" w:space="0" w:color="auto"/>
        <w:left w:val="none" w:sz="0" w:space="0" w:color="auto"/>
        <w:bottom w:val="none" w:sz="0" w:space="0" w:color="auto"/>
        <w:right w:val="none" w:sz="0" w:space="0" w:color="auto"/>
      </w:divBdr>
    </w:div>
    <w:div w:id="1124156640">
      <w:bodyDiv w:val="1"/>
      <w:marLeft w:val="0"/>
      <w:marRight w:val="0"/>
      <w:marTop w:val="0"/>
      <w:marBottom w:val="0"/>
      <w:divBdr>
        <w:top w:val="none" w:sz="0" w:space="0" w:color="auto"/>
        <w:left w:val="none" w:sz="0" w:space="0" w:color="auto"/>
        <w:bottom w:val="none" w:sz="0" w:space="0" w:color="auto"/>
        <w:right w:val="none" w:sz="0" w:space="0" w:color="auto"/>
      </w:divBdr>
    </w:div>
    <w:div w:id="1176458909">
      <w:bodyDiv w:val="1"/>
      <w:marLeft w:val="0"/>
      <w:marRight w:val="0"/>
      <w:marTop w:val="0"/>
      <w:marBottom w:val="0"/>
      <w:divBdr>
        <w:top w:val="none" w:sz="0" w:space="0" w:color="auto"/>
        <w:left w:val="none" w:sz="0" w:space="0" w:color="auto"/>
        <w:bottom w:val="none" w:sz="0" w:space="0" w:color="auto"/>
        <w:right w:val="none" w:sz="0" w:space="0" w:color="auto"/>
      </w:divBdr>
    </w:div>
    <w:div w:id="1177422863">
      <w:bodyDiv w:val="1"/>
      <w:marLeft w:val="0"/>
      <w:marRight w:val="0"/>
      <w:marTop w:val="0"/>
      <w:marBottom w:val="0"/>
      <w:divBdr>
        <w:top w:val="none" w:sz="0" w:space="0" w:color="auto"/>
        <w:left w:val="none" w:sz="0" w:space="0" w:color="auto"/>
        <w:bottom w:val="none" w:sz="0" w:space="0" w:color="auto"/>
        <w:right w:val="none" w:sz="0" w:space="0" w:color="auto"/>
      </w:divBdr>
    </w:div>
    <w:div w:id="1345748045">
      <w:bodyDiv w:val="1"/>
      <w:marLeft w:val="0"/>
      <w:marRight w:val="0"/>
      <w:marTop w:val="0"/>
      <w:marBottom w:val="0"/>
      <w:divBdr>
        <w:top w:val="none" w:sz="0" w:space="0" w:color="auto"/>
        <w:left w:val="none" w:sz="0" w:space="0" w:color="auto"/>
        <w:bottom w:val="none" w:sz="0" w:space="0" w:color="auto"/>
        <w:right w:val="none" w:sz="0" w:space="0" w:color="auto"/>
      </w:divBdr>
    </w:div>
    <w:div w:id="1370647969">
      <w:bodyDiv w:val="1"/>
      <w:marLeft w:val="0"/>
      <w:marRight w:val="0"/>
      <w:marTop w:val="0"/>
      <w:marBottom w:val="0"/>
      <w:divBdr>
        <w:top w:val="none" w:sz="0" w:space="0" w:color="auto"/>
        <w:left w:val="none" w:sz="0" w:space="0" w:color="auto"/>
        <w:bottom w:val="none" w:sz="0" w:space="0" w:color="auto"/>
        <w:right w:val="none" w:sz="0" w:space="0" w:color="auto"/>
      </w:divBdr>
    </w:div>
    <w:div w:id="1421294854">
      <w:bodyDiv w:val="1"/>
      <w:marLeft w:val="0"/>
      <w:marRight w:val="0"/>
      <w:marTop w:val="0"/>
      <w:marBottom w:val="0"/>
      <w:divBdr>
        <w:top w:val="none" w:sz="0" w:space="0" w:color="auto"/>
        <w:left w:val="none" w:sz="0" w:space="0" w:color="auto"/>
        <w:bottom w:val="none" w:sz="0" w:space="0" w:color="auto"/>
        <w:right w:val="none" w:sz="0" w:space="0" w:color="auto"/>
      </w:divBdr>
    </w:div>
    <w:div w:id="1483503312">
      <w:bodyDiv w:val="1"/>
      <w:marLeft w:val="0"/>
      <w:marRight w:val="0"/>
      <w:marTop w:val="0"/>
      <w:marBottom w:val="0"/>
      <w:divBdr>
        <w:top w:val="none" w:sz="0" w:space="0" w:color="auto"/>
        <w:left w:val="none" w:sz="0" w:space="0" w:color="auto"/>
        <w:bottom w:val="none" w:sz="0" w:space="0" w:color="auto"/>
        <w:right w:val="none" w:sz="0" w:space="0" w:color="auto"/>
      </w:divBdr>
    </w:div>
    <w:div w:id="1656910306">
      <w:bodyDiv w:val="1"/>
      <w:marLeft w:val="0"/>
      <w:marRight w:val="0"/>
      <w:marTop w:val="0"/>
      <w:marBottom w:val="0"/>
      <w:divBdr>
        <w:top w:val="none" w:sz="0" w:space="0" w:color="auto"/>
        <w:left w:val="none" w:sz="0" w:space="0" w:color="auto"/>
        <w:bottom w:val="none" w:sz="0" w:space="0" w:color="auto"/>
        <w:right w:val="none" w:sz="0" w:space="0" w:color="auto"/>
      </w:divBdr>
    </w:div>
    <w:div w:id="1792434850">
      <w:bodyDiv w:val="1"/>
      <w:marLeft w:val="0"/>
      <w:marRight w:val="0"/>
      <w:marTop w:val="0"/>
      <w:marBottom w:val="0"/>
      <w:divBdr>
        <w:top w:val="none" w:sz="0" w:space="0" w:color="auto"/>
        <w:left w:val="none" w:sz="0" w:space="0" w:color="auto"/>
        <w:bottom w:val="none" w:sz="0" w:space="0" w:color="auto"/>
        <w:right w:val="none" w:sz="0" w:space="0" w:color="auto"/>
      </w:divBdr>
    </w:div>
    <w:div w:id="1793137328">
      <w:bodyDiv w:val="1"/>
      <w:marLeft w:val="0"/>
      <w:marRight w:val="0"/>
      <w:marTop w:val="0"/>
      <w:marBottom w:val="0"/>
      <w:divBdr>
        <w:top w:val="none" w:sz="0" w:space="0" w:color="auto"/>
        <w:left w:val="none" w:sz="0" w:space="0" w:color="auto"/>
        <w:bottom w:val="none" w:sz="0" w:space="0" w:color="auto"/>
        <w:right w:val="none" w:sz="0" w:space="0" w:color="auto"/>
      </w:divBdr>
    </w:div>
    <w:div w:id="1904943464">
      <w:bodyDiv w:val="1"/>
      <w:marLeft w:val="0"/>
      <w:marRight w:val="0"/>
      <w:marTop w:val="0"/>
      <w:marBottom w:val="0"/>
      <w:divBdr>
        <w:top w:val="none" w:sz="0" w:space="0" w:color="auto"/>
        <w:left w:val="none" w:sz="0" w:space="0" w:color="auto"/>
        <w:bottom w:val="none" w:sz="0" w:space="0" w:color="auto"/>
        <w:right w:val="none" w:sz="0" w:space="0" w:color="auto"/>
      </w:divBdr>
    </w:div>
    <w:div w:id="1936861464">
      <w:bodyDiv w:val="1"/>
      <w:marLeft w:val="0"/>
      <w:marRight w:val="0"/>
      <w:marTop w:val="0"/>
      <w:marBottom w:val="0"/>
      <w:divBdr>
        <w:top w:val="none" w:sz="0" w:space="0" w:color="auto"/>
        <w:left w:val="none" w:sz="0" w:space="0" w:color="auto"/>
        <w:bottom w:val="none" w:sz="0" w:space="0" w:color="auto"/>
        <w:right w:val="none" w:sz="0" w:space="0" w:color="auto"/>
      </w:divBdr>
    </w:div>
    <w:div w:id="2025135369">
      <w:bodyDiv w:val="1"/>
      <w:marLeft w:val="0"/>
      <w:marRight w:val="0"/>
      <w:marTop w:val="0"/>
      <w:marBottom w:val="0"/>
      <w:divBdr>
        <w:top w:val="none" w:sz="0" w:space="0" w:color="auto"/>
        <w:left w:val="none" w:sz="0" w:space="0" w:color="auto"/>
        <w:bottom w:val="none" w:sz="0" w:space="0" w:color="auto"/>
        <w:right w:val="none" w:sz="0" w:space="0" w:color="auto"/>
      </w:divBdr>
    </w:div>
    <w:div w:id="2060086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Scope Brand Colours">
      <a:dk1>
        <a:srgbClr val="340458"/>
      </a:dk1>
      <a:lt1>
        <a:srgbClr val="7B05E2"/>
      </a:lt1>
      <a:dk2>
        <a:srgbClr val="000000"/>
      </a:dk2>
      <a:lt2>
        <a:srgbClr val="FFFFFF"/>
      </a:lt2>
      <a:accent1>
        <a:srgbClr val="FF7BC7"/>
      </a:accent1>
      <a:accent2>
        <a:srgbClr val="12F9C1"/>
      </a:accent2>
      <a:accent3>
        <a:srgbClr val="FFF31A"/>
      </a:accent3>
      <a:accent4>
        <a:srgbClr val="FFC0BD"/>
      </a:accent4>
      <a:accent5>
        <a:srgbClr val="B3FFE6"/>
      </a:accent5>
      <a:accent6>
        <a:srgbClr val="FBFFAE"/>
      </a:accent6>
      <a:hlink>
        <a:srgbClr val="7B05E2"/>
      </a:hlink>
      <a:folHlink>
        <a:srgbClr val="34045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19e7d2-7bbb-4d7c-bb85-c1c190f475dc">
      <Terms xmlns="http://schemas.microsoft.com/office/infopath/2007/PartnerControls"/>
    </lcf76f155ced4ddcb4097134ff3c332f>
    <TaxCatchAll xmlns="f8bf6639-7941-4093-8aad-a8083d9f27c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27883C8B91B947A34CD56A86322F1D" ma:contentTypeVersion="19" ma:contentTypeDescription="Create a new document." ma:contentTypeScope="" ma:versionID="7d381b516c5236a4b753f5d297485c1e">
  <xsd:schema xmlns:xsd="http://www.w3.org/2001/XMLSchema" xmlns:xs="http://www.w3.org/2001/XMLSchema" xmlns:p="http://schemas.microsoft.com/office/2006/metadata/properties" xmlns:ns2="5c19e7d2-7bbb-4d7c-bb85-c1c190f475dc" xmlns:ns3="f8bf6639-7941-4093-8aad-a8083d9f27cc" targetNamespace="http://schemas.microsoft.com/office/2006/metadata/properties" ma:root="true" ma:fieldsID="3a24f51772829bc8c064528dc4537f1a" ns2:_="" ns3:_="">
    <xsd:import namespace="5c19e7d2-7bbb-4d7c-bb85-c1c190f475dc"/>
    <xsd:import namespace="f8bf6639-7941-4093-8aad-a8083d9f27c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LengthInSeconds"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19e7d2-7bbb-4d7c-bb85-c1c190f47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66c617-3c19-4bb5-bd95-f5e301c93954"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bf6639-7941-4093-8aad-a8083d9f27c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fc13ba1-832d-48d7-810d-d337b4a43f3b}" ma:internalName="TaxCatchAll" ma:showField="CatchAllData" ma:web="f8bf6639-7941-4093-8aad-a8083d9f27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8862FC-B5DC-4824-AF42-14ADC2A3871C}">
  <ds:schemaRefs>
    <ds:schemaRef ds:uri="http://purl.org/dc/elements/1.1/"/>
    <ds:schemaRef ds:uri="http://purl.org/dc/terms/"/>
    <ds:schemaRef ds:uri="f8bf6639-7941-4093-8aad-a8083d9f27cc"/>
    <ds:schemaRef ds:uri="http://purl.org/dc/dcmitype/"/>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5c19e7d2-7bbb-4d7c-bb85-c1c190f475dc"/>
    <ds:schemaRef ds:uri="http://www.w3.org/XML/1998/namespace"/>
  </ds:schemaRefs>
</ds:datastoreItem>
</file>

<file path=customXml/itemProps2.xml><?xml version="1.0" encoding="utf-8"?>
<ds:datastoreItem xmlns:ds="http://schemas.openxmlformats.org/officeDocument/2006/customXml" ds:itemID="{5AD71878-E9BD-4419-97D2-7BA73EF9B7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19e7d2-7bbb-4d7c-bb85-c1c190f475dc"/>
    <ds:schemaRef ds:uri="f8bf6639-7941-4093-8aad-a8083d9f27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1DAF20-45A3-4434-8AD5-F95181C306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0</Words>
  <Characters>180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Layla Steadman-Bevan</dc:creator>
  <cp:keywords/>
  <dc:description/>
  <cp:lastModifiedBy>Ayaz Manji</cp:lastModifiedBy>
  <cp:revision>3</cp:revision>
  <dcterms:created xsi:type="dcterms:W3CDTF">2025-07-08T08:07:00Z</dcterms:created>
  <dcterms:modified xsi:type="dcterms:W3CDTF">2025-07-08T10:44:00Z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0x0101002E27883C8B91B947A34CD56A86322F1D</vt:lpwstr>
  </property>
  <property fmtid="{D5CDD505-2E9C-101B-9397-08002B2CF9AE}" pid="3" name="MediaServiceImageTags">
    <vt:lpwstr/>
  </property>
  <property fmtid="{D5CDD505-2E9C-101B-9397-08002B2CF9AE}" pid="4" name="GrammarlyDocumentId">
    <vt:lpwstr>e4678a2a-3847-410f-aecb-680c0a5996cb</vt:lpwstr>
  </property>
</Properties>
</file>